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158" w:rsidRDefault="007D5158">
      <w:r>
        <w:rPr>
          <w:rFonts w:hint="eastAsia"/>
        </w:rPr>
        <w:t>このシートは運営・準備に関わる大会の基本情報を掲載しています。</w:t>
      </w:r>
    </w:p>
    <w:p w:rsidR="007D5158" w:rsidRDefault="007D5158"/>
    <w:p w:rsidR="00215A30" w:rsidRDefault="00A3032E">
      <w:r>
        <w:rPr>
          <w:rFonts w:hint="eastAsia"/>
        </w:rPr>
        <w:t>■大会規模情報</w:t>
      </w:r>
    </w:p>
    <w:p w:rsidR="00A3032E" w:rsidRDefault="00A3032E">
      <w:r>
        <w:rPr>
          <w:rFonts w:hint="eastAsia"/>
        </w:rPr>
        <w:t>（１）エントリー数</w:t>
      </w:r>
    </w:p>
    <w:tbl>
      <w:tblPr>
        <w:tblStyle w:val="a3"/>
        <w:tblW w:w="0" w:type="auto"/>
        <w:tblInd w:w="250" w:type="dxa"/>
        <w:tblLayout w:type="fixed"/>
        <w:tblLook w:val="04A0" w:firstRow="1" w:lastRow="0" w:firstColumn="1" w:lastColumn="0" w:noHBand="0" w:noVBand="1"/>
      </w:tblPr>
      <w:tblGrid>
        <w:gridCol w:w="992"/>
        <w:gridCol w:w="1560"/>
        <w:gridCol w:w="992"/>
        <w:gridCol w:w="960"/>
        <w:gridCol w:w="1024"/>
        <w:gridCol w:w="993"/>
        <w:gridCol w:w="1134"/>
        <w:gridCol w:w="1134"/>
        <w:gridCol w:w="992"/>
      </w:tblGrid>
      <w:tr w:rsidR="00EF040D" w:rsidRPr="00EF040D" w:rsidTr="00523927">
        <w:tc>
          <w:tcPr>
            <w:tcW w:w="992" w:type="dxa"/>
          </w:tcPr>
          <w:p w:rsidR="002A3962" w:rsidRDefault="002A3962"/>
        </w:tc>
        <w:tc>
          <w:tcPr>
            <w:tcW w:w="1560" w:type="dxa"/>
          </w:tcPr>
          <w:p w:rsidR="002A3962" w:rsidRDefault="002A3962"/>
        </w:tc>
        <w:tc>
          <w:tcPr>
            <w:tcW w:w="992" w:type="dxa"/>
          </w:tcPr>
          <w:p w:rsidR="002A3962" w:rsidRDefault="002A3962">
            <w:r>
              <w:rPr>
                <w:rFonts w:hint="eastAsia"/>
              </w:rPr>
              <w:t>０７年</w:t>
            </w:r>
          </w:p>
        </w:tc>
        <w:tc>
          <w:tcPr>
            <w:tcW w:w="960" w:type="dxa"/>
          </w:tcPr>
          <w:p w:rsidR="002A3962" w:rsidRDefault="002A3962">
            <w:r>
              <w:rPr>
                <w:rFonts w:hint="eastAsia"/>
              </w:rPr>
              <w:t>０８年</w:t>
            </w:r>
          </w:p>
        </w:tc>
        <w:tc>
          <w:tcPr>
            <w:tcW w:w="1024" w:type="dxa"/>
          </w:tcPr>
          <w:p w:rsidR="002A3962" w:rsidRDefault="002A3962">
            <w:r>
              <w:rPr>
                <w:rFonts w:hint="eastAsia"/>
              </w:rPr>
              <w:t>０９年</w:t>
            </w:r>
          </w:p>
        </w:tc>
        <w:tc>
          <w:tcPr>
            <w:tcW w:w="993" w:type="dxa"/>
          </w:tcPr>
          <w:p w:rsidR="002A3962" w:rsidRDefault="002A3962">
            <w:r>
              <w:rPr>
                <w:rFonts w:hint="eastAsia"/>
              </w:rPr>
              <w:t>１０年</w:t>
            </w:r>
          </w:p>
        </w:tc>
        <w:tc>
          <w:tcPr>
            <w:tcW w:w="1134" w:type="dxa"/>
          </w:tcPr>
          <w:p w:rsidR="002A3962" w:rsidRDefault="002A3962">
            <w:r>
              <w:rPr>
                <w:rFonts w:hint="eastAsia"/>
              </w:rPr>
              <w:t>１１年</w:t>
            </w:r>
          </w:p>
        </w:tc>
        <w:tc>
          <w:tcPr>
            <w:tcW w:w="1134" w:type="dxa"/>
          </w:tcPr>
          <w:p w:rsidR="002A3962" w:rsidRDefault="002A3962">
            <w:r>
              <w:rPr>
                <w:rFonts w:hint="eastAsia"/>
              </w:rPr>
              <w:t>１２年</w:t>
            </w:r>
          </w:p>
        </w:tc>
        <w:tc>
          <w:tcPr>
            <w:tcW w:w="992" w:type="dxa"/>
          </w:tcPr>
          <w:p w:rsidR="002A3962" w:rsidRPr="00EF040D" w:rsidRDefault="002A3962">
            <w:pPr>
              <w:rPr>
                <w:color w:val="FF0000"/>
              </w:rPr>
            </w:pPr>
            <w:r w:rsidRPr="00EF040D">
              <w:rPr>
                <w:rFonts w:hint="eastAsia"/>
                <w:color w:val="FF0000"/>
              </w:rPr>
              <w:t>１３年</w:t>
            </w:r>
          </w:p>
        </w:tc>
      </w:tr>
      <w:tr w:rsidR="00EF040D" w:rsidRPr="00EF040D" w:rsidTr="00523927">
        <w:tc>
          <w:tcPr>
            <w:tcW w:w="992" w:type="dxa"/>
            <w:vMerge w:val="restart"/>
          </w:tcPr>
          <w:p w:rsidR="002A3962" w:rsidRDefault="002A3962" w:rsidP="002A3962">
            <w:r>
              <w:rPr>
                <w:rFonts w:hint="eastAsia"/>
              </w:rPr>
              <w:t>全</w:t>
            </w:r>
          </w:p>
          <w:p w:rsidR="002A3962" w:rsidRDefault="002A3962" w:rsidP="002A3962">
            <w:r>
              <w:rPr>
                <w:rFonts w:hint="eastAsia"/>
              </w:rPr>
              <w:t>クラス</w:t>
            </w:r>
          </w:p>
        </w:tc>
        <w:tc>
          <w:tcPr>
            <w:tcW w:w="1560" w:type="dxa"/>
          </w:tcPr>
          <w:p w:rsidR="002A3962" w:rsidRDefault="002A3962">
            <w:r>
              <w:rPr>
                <w:rFonts w:hint="eastAsia"/>
              </w:rPr>
              <w:t>エントリー数</w:t>
            </w:r>
          </w:p>
        </w:tc>
        <w:tc>
          <w:tcPr>
            <w:tcW w:w="992" w:type="dxa"/>
          </w:tcPr>
          <w:p w:rsidR="002A3962" w:rsidRDefault="002A3962" w:rsidP="002A3962">
            <w:pPr>
              <w:jc w:val="right"/>
            </w:pPr>
            <w:r>
              <w:rPr>
                <w:rFonts w:hint="eastAsia"/>
              </w:rPr>
              <w:t>1058</w:t>
            </w:r>
          </w:p>
        </w:tc>
        <w:tc>
          <w:tcPr>
            <w:tcW w:w="960" w:type="dxa"/>
          </w:tcPr>
          <w:p w:rsidR="002A3962" w:rsidRDefault="002A3962" w:rsidP="00FA4A08">
            <w:pPr>
              <w:jc w:val="right"/>
            </w:pPr>
            <w:r>
              <w:rPr>
                <w:rFonts w:hint="eastAsia"/>
              </w:rPr>
              <w:t>959</w:t>
            </w:r>
          </w:p>
        </w:tc>
        <w:tc>
          <w:tcPr>
            <w:tcW w:w="1024" w:type="dxa"/>
          </w:tcPr>
          <w:p w:rsidR="002A3962" w:rsidRDefault="00FA4A08" w:rsidP="00DE26C2">
            <w:pPr>
              <w:jc w:val="right"/>
            </w:pPr>
            <w:r>
              <w:rPr>
                <w:rFonts w:hint="eastAsia"/>
              </w:rPr>
              <w:t>986</w:t>
            </w:r>
          </w:p>
        </w:tc>
        <w:tc>
          <w:tcPr>
            <w:tcW w:w="993" w:type="dxa"/>
          </w:tcPr>
          <w:p w:rsidR="002A3962" w:rsidRDefault="00DE26C2" w:rsidP="00DE26C2">
            <w:pPr>
              <w:jc w:val="right"/>
            </w:pPr>
            <w:r>
              <w:rPr>
                <w:rFonts w:hint="eastAsia"/>
              </w:rPr>
              <w:t>992</w:t>
            </w:r>
          </w:p>
        </w:tc>
        <w:tc>
          <w:tcPr>
            <w:tcW w:w="1134" w:type="dxa"/>
          </w:tcPr>
          <w:p w:rsidR="002A3962" w:rsidRDefault="00DE26C2" w:rsidP="00B20ACE">
            <w:pPr>
              <w:jc w:val="right"/>
            </w:pPr>
            <w:r>
              <w:rPr>
                <w:rFonts w:hint="eastAsia"/>
              </w:rPr>
              <w:t>1017</w:t>
            </w:r>
          </w:p>
        </w:tc>
        <w:tc>
          <w:tcPr>
            <w:tcW w:w="1134" w:type="dxa"/>
          </w:tcPr>
          <w:p w:rsidR="002A3962" w:rsidRDefault="00B20ACE" w:rsidP="001E20FD">
            <w:pPr>
              <w:jc w:val="right"/>
            </w:pPr>
            <w:r>
              <w:rPr>
                <w:rFonts w:hint="eastAsia"/>
              </w:rPr>
              <w:t>10</w:t>
            </w:r>
            <w:r w:rsidR="001E20FD">
              <w:rPr>
                <w:rFonts w:hint="eastAsia"/>
              </w:rPr>
              <w:t>29</w:t>
            </w:r>
          </w:p>
        </w:tc>
        <w:tc>
          <w:tcPr>
            <w:tcW w:w="992" w:type="dxa"/>
          </w:tcPr>
          <w:p w:rsidR="002A3962" w:rsidRPr="00EF040D" w:rsidRDefault="005E608D" w:rsidP="005E608D">
            <w:pPr>
              <w:jc w:val="right"/>
              <w:rPr>
                <w:color w:val="FF0000"/>
              </w:rPr>
            </w:pPr>
            <w:r w:rsidRPr="00EF040D">
              <w:rPr>
                <w:rFonts w:hint="eastAsia"/>
                <w:color w:val="FF0000"/>
              </w:rPr>
              <w:t>1174</w:t>
            </w:r>
          </w:p>
        </w:tc>
      </w:tr>
      <w:tr w:rsidR="00EF040D" w:rsidRPr="00EF040D" w:rsidTr="00523927">
        <w:tc>
          <w:tcPr>
            <w:tcW w:w="992" w:type="dxa"/>
            <w:vMerge/>
          </w:tcPr>
          <w:p w:rsidR="002A3962" w:rsidRDefault="002A3962"/>
        </w:tc>
        <w:tc>
          <w:tcPr>
            <w:tcW w:w="1560" w:type="dxa"/>
          </w:tcPr>
          <w:p w:rsidR="002A3962" w:rsidRDefault="002A3962">
            <w:r>
              <w:rPr>
                <w:rFonts w:hint="eastAsia"/>
              </w:rPr>
              <w:t>実走数</w:t>
            </w:r>
          </w:p>
        </w:tc>
        <w:tc>
          <w:tcPr>
            <w:tcW w:w="992" w:type="dxa"/>
          </w:tcPr>
          <w:p w:rsidR="002A3962" w:rsidRDefault="002A3962" w:rsidP="002A3962">
            <w:pPr>
              <w:jc w:val="right"/>
            </w:pPr>
            <w:r>
              <w:rPr>
                <w:rFonts w:hint="eastAsia"/>
              </w:rPr>
              <w:t>899</w:t>
            </w:r>
          </w:p>
        </w:tc>
        <w:tc>
          <w:tcPr>
            <w:tcW w:w="960" w:type="dxa"/>
          </w:tcPr>
          <w:p w:rsidR="002A3962" w:rsidRDefault="00FA4A08" w:rsidP="00FA4A08">
            <w:pPr>
              <w:jc w:val="right"/>
            </w:pPr>
            <w:r>
              <w:rPr>
                <w:rFonts w:hint="eastAsia"/>
              </w:rPr>
              <w:t>851</w:t>
            </w:r>
          </w:p>
        </w:tc>
        <w:tc>
          <w:tcPr>
            <w:tcW w:w="1024" w:type="dxa"/>
          </w:tcPr>
          <w:p w:rsidR="002A3962" w:rsidRDefault="00DE26C2" w:rsidP="00DE26C2">
            <w:pPr>
              <w:jc w:val="right"/>
            </w:pPr>
            <w:r>
              <w:rPr>
                <w:rFonts w:hint="eastAsia"/>
              </w:rPr>
              <w:t>859</w:t>
            </w:r>
          </w:p>
        </w:tc>
        <w:tc>
          <w:tcPr>
            <w:tcW w:w="993" w:type="dxa"/>
          </w:tcPr>
          <w:p w:rsidR="002A3962" w:rsidRDefault="00DE26C2" w:rsidP="00DE26C2">
            <w:pPr>
              <w:jc w:val="right"/>
            </w:pPr>
            <w:r>
              <w:rPr>
                <w:rFonts w:hint="eastAsia"/>
              </w:rPr>
              <w:t>859</w:t>
            </w:r>
          </w:p>
        </w:tc>
        <w:tc>
          <w:tcPr>
            <w:tcW w:w="1134" w:type="dxa"/>
          </w:tcPr>
          <w:p w:rsidR="002A3962" w:rsidRDefault="00B20ACE" w:rsidP="00B20ACE">
            <w:pPr>
              <w:jc w:val="right"/>
            </w:pPr>
            <w:r>
              <w:rPr>
                <w:rFonts w:hint="eastAsia"/>
              </w:rPr>
              <w:t>833</w:t>
            </w:r>
          </w:p>
        </w:tc>
        <w:tc>
          <w:tcPr>
            <w:tcW w:w="1134" w:type="dxa"/>
          </w:tcPr>
          <w:p w:rsidR="002A3962" w:rsidRDefault="00B20ACE" w:rsidP="001E20FD">
            <w:pPr>
              <w:jc w:val="right"/>
            </w:pPr>
            <w:r>
              <w:rPr>
                <w:rFonts w:hint="eastAsia"/>
              </w:rPr>
              <w:t>-</w:t>
            </w:r>
          </w:p>
        </w:tc>
        <w:tc>
          <w:tcPr>
            <w:tcW w:w="992" w:type="dxa"/>
          </w:tcPr>
          <w:p w:rsidR="002A3962" w:rsidRPr="00EF040D" w:rsidRDefault="002A3962" w:rsidP="005E608D">
            <w:pPr>
              <w:jc w:val="right"/>
              <w:rPr>
                <w:color w:val="FF0000"/>
              </w:rPr>
            </w:pPr>
          </w:p>
        </w:tc>
      </w:tr>
      <w:tr w:rsidR="00EF040D" w:rsidRPr="00EF040D" w:rsidTr="00523927">
        <w:tc>
          <w:tcPr>
            <w:tcW w:w="992" w:type="dxa"/>
            <w:vMerge/>
          </w:tcPr>
          <w:p w:rsidR="002A3962" w:rsidRDefault="002A3962"/>
        </w:tc>
        <w:tc>
          <w:tcPr>
            <w:tcW w:w="1560" w:type="dxa"/>
          </w:tcPr>
          <w:p w:rsidR="002A3962" w:rsidRDefault="002A3962">
            <w:r>
              <w:rPr>
                <w:rFonts w:hint="eastAsia"/>
              </w:rPr>
              <w:t>欠席率</w:t>
            </w:r>
          </w:p>
        </w:tc>
        <w:tc>
          <w:tcPr>
            <w:tcW w:w="992" w:type="dxa"/>
          </w:tcPr>
          <w:p w:rsidR="002A3962" w:rsidRDefault="002A3962" w:rsidP="002A3962">
            <w:pPr>
              <w:jc w:val="right"/>
            </w:pPr>
            <w:r>
              <w:rPr>
                <w:rFonts w:hint="eastAsia"/>
              </w:rPr>
              <w:t>15.0%</w:t>
            </w:r>
          </w:p>
        </w:tc>
        <w:tc>
          <w:tcPr>
            <w:tcW w:w="960" w:type="dxa"/>
          </w:tcPr>
          <w:p w:rsidR="002A3962" w:rsidRDefault="00FA4A08" w:rsidP="00FA4A08">
            <w:pPr>
              <w:jc w:val="right"/>
            </w:pPr>
            <w:r>
              <w:rPr>
                <w:rFonts w:hint="eastAsia"/>
              </w:rPr>
              <w:t>11.3%</w:t>
            </w:r>
          </w:p>
        </w:tc>
        <w:tc>
          <w:tcPr>
            <w:tcW w:w="1024" w:type="dxa"/>
          </w:tcPr>
          <w:p w:rsidR="002A3962" w:rsidRDefault="00DE26C2" w:rsidP="00DE26C2">
            <w:pPr>
              <w:jc w:val="right"/>
            </w:pPr>
            <w:r>
              <w:rPr>
                <w:rFonts w:hint="eastAsia"/>
              </w:rPr>
              <w:t>12.9%</w:t>
            </w:r>
          </w:p>
        </w:tc>
        <w:tc>
          <w:tcPr>
            <w:tcW w:w="993" w:type="dxa"/>
          </w:tcPr>
          <w:p w:rsidR="002A3962" w:rsidRDefault="00DE26C2" w:rsidP="00DE26C2">
            <w:pPr>
              <w:jc w:val="right"/>
            </w:pPr>
            <w:r>
              <w:rPr>
                <w:rFonts w:hint="eastAsia"/>
              </w:rPr>
              <w:t>13.4%</w:t>
            </w:r>
          </w:p>
        </w:tc>
        <w:tc>
          <w:tcPr>
            <w:tcW w:w="1134" w:type="dxa"/>
          </w:tcPr>
          <w:p w:rsidR="002A3962" w:rsidRDefault="00B20ACE" w:rsidP="00B20ACE">
            <w:pPr>
              <w:jc w:val="right"/>
            </w:pPr>
            <w:r>
              <w:rPr>
                <w:rFonts w:hint="eastAsia"/>
              </w:rPr>
              <w:t>18.1%</w:t>
            </w:r>
          </w:p>
        </w:tc>
        <w:tc>
          <w:tcPr>
            <w:tcW w:w="1134" w:type="dxa"/>
          </w:tcPr>
          <w:p w:rsidR="002A3962" w:rsidRDefault="00B20ACE" w:rsidP="001E20FD">
            <w:pPr>
              <w:jc w:val="right"/>
            </w:pPr>
            <w:r>
              <w:rPr>
                <w:rFonts w:hint="eastAsia"/>
              </w:rPr>
              <w:t>-</w:t>
            </w:r>
          </w:p>
        </w:tc>
        <w:tc>
          <w:tcPr>
            <w:tcW w:w="992" w:type="dxa"/>
          </w:tcPr>
          <w:p w:rsidR="002A3962" w:rsidRPr="00EF040D" w:rsidRDefault="002A3962" w:rsidP="005E608D">
            <w:pPr>
              <w:jc w:val="right"/>
              <w:rPr>
                <w:color w:val="FF0000"/>
              </w:rPr>
            </w:pPr>
          </w:p>
        </w:tc>
      </w:tr>
      <w:tr w:rsidR="00EF040D" w:rsidRPr="00EF040D" w:rsidTr="00523927">
        <w:tc>
          <w:tcPr>
            <w:tcW w:w="992" w:type="dxa"/>
            <w:vMerge w:val="restart"/>
          </w:tcPr>
          <w:p w:rsidR="002A3962" w:rsidRDefault="002A3962">
            <w:r>
              <w:rPr>
                <w:rFonts w:hint="eastAsia"/>
              </w:rPr>
              <w:t>クラス別</w:t>
            </w:r>
          </w:p>
          <w:p w:rsidR="002A3962" w:rsidRDefault="002A3962">
            <w:r>
              <w:rPr>
                <w:rFonts w:hint="eastAsia"/>
              </w:rPr>
              <w:t>実走数</w:t>
            </w:r>
            <w:r>
              <w:rPr>
                <w:rFonts w:hint="eastAsia"/>
              </w:rPr>
              <w:t>/</w:t>
            </w:r>
            <w:r>
              <w:rPr>
                <w:rFonts w:hint="eastAsia"/>
              </w:rPr>
              <w:t>棄権者数</w:t>
            </w:r>
          </w:p>
          <w:p w:rsidR="002A3962" w:rsidRDefault="002A3962"/>
        </w:tc>
        <w:tc>
          <w:tcPr>
            <w:tcW w:w="1560" w:type="dxa"/>
          </w:tcPr>
          <w:p w:rsidR="002A3962" w:rsidRDefault="002A3962">
            <w:r>
              <w:rPr>
                <w:rFonts w:hint="eastAsia"/>
              </w:rPr>
              <w:t>A</w:t>
            </w:r>
            <w:r w:rsidR="005E608D">
              <w:rPr>
                <w:rFonts w:hint="eastAsia"/>
              </w:rPr>
              <w:t>（男</w:t>
            </w:r>
            <w:r w:rsidR="005E608D">
              <w:rPr>
                <w:rFonts w:hint="eastAsia"/>
              </w:rPr>
              <w:t>18-35</w:t>
            </w:r>
          </w:p>
        </w:tc>
        <w:tc>
          <w:tcPr>
            <w:tcW w:w="992" w:type="dxa"/>
          </w:tcPr>
          <w:p w:rsidR="002A3962" w:rsidRDefault="002A3962" w:rsidP="002A3962">
            <w:pPr>
              <w:jc w:val="right"/>
            </w:pPr>
            <w:r>
              <w:rPr>
                <w:rFonts w:hint="eastAsia"/>
              </w:rPr>
              <w:t>183/7</w:t>
            </w:r>
          </w:p>
        </w:tc>
        <w:tc>
          <w:tcPr>
            <w:tcW w:w="960" w:type="dxa"/>
          </w:tcPr>
          <w:p w:rsidR="002A3962" w:rsidRDefault="00FA4A08" w:rsidP="00FA4A08">
            <w:pPr>
              <w:jc w:val="right"/>
            </w:pPr>
            <w:r>
              <w:rPr>
                <w:rFonts w:hint="eastAsia"/>
              </w:rPr>
              <w:t>183/1</w:t>
            </w:r>
          </w:p>
        </w:tc>
        <w:tc>
          <w:tcPr>
            <w:tcW w:w="1024" w:type="dxa"/>
          </w:tcPr>
          <w:p w:rsidR="002A3962" w:rsidRDefault="00DE26C2" w:rsidP="00DE26C2">
            <w:pPr>
              <w:jc w:val="right"/>
            </w:pPr>
            <w:r>
              <w:rPr>
                <w:rFonts w:hint="eastAsia"/>
              </w:rPr>
              <w:t>176/2</w:t>
            </w:r>
          </w:p>
        </w:tc>
        <w:tc>
          <w:tcPr>
            <w:tcW w:w="993" w:type="dxa"/>
          </w:tcPr>
          <w:p w:rsidR="002A3962" w:rsidRDefault="00DE26C2" w:rsidP="00DE26C2">
            <w:pPr>
              <w:jc w:val="right"/>
            </w:pPr>
            <w:r>
              <w:rPr>
                <w:rFonts w:hint="eastAsia"/>
              </w:rPr>
              <w:t>154/0</w:t>
            </w:r>
          </w:p>
        </w:tc>
        <w:tc>
          <w:tcPr>
            <w:tcW w:w="1134" w:type="dxa"/>
          </w:tcPr>
          <w:p w:rsidR="002A3962" w:rsidRDefault="00B20ACE" w:rsidP="00B20ACE">
            <w:pPr>
              <w:jc w:val="right"/>
            </w:pPr>
            <w:r>
              <w:rPr>
                <w:rFonts w:hint="eastAsia"/>
              </w:rPr>
              <w:t>132/2</w:t>
            </w:r>
          </w:p>
        </w:tc>
        <w:tc>
          <w:tcPr>
            <w:tcW w:w="1134" w:type="dxa"/>
          </w:tcPr>
          <w:p w:rsidR="002A3962" w:rsidRDefault="001E20FD" w:rsidP="001E20FD">
            <w:pPr>
              <w:jc w:val="right"/>
            </w:pPr>
            <w:r>
              <w:rPr>
                <w:rFonts w:hint="eastAsia"/>
              </w:rPr>
              <w:t>(176)</w:t>
            </w:r>
          </w:p>
        </w:tc>
        <w:tc>
          <w:tcPr>
            <w:tcW w:w="992" w:type="dxa"/>
          </w:tcPr>
          <w:p w:rsidR="002A3962" w:rsidRPr="00EF040D" w:rsidRDefault="005E608D" w:rsidP="005E608D">
            <w:pPr>
              <w:jc w:val="right"/>
              <w:rPr>
                <w:color w:val="FF0000"/>
              </w:rPr>
            </w:pPr>
            <w:r w:rsidRPr="00EF040D">
              <w:rPr>
                <w:rFonts w:hint="eastAsia"/>
                <w:color w:val="FF0000"/>
              </w:rPr>
              <w:t>(187)</w:t>
            </w:r>
          </w:p>
        </w:tc>
      </w:tr>
      <w:tr w:rsidR="00EF040D" w:rsidRPr="00EF040D" w:rsidTr="00523927">
        <w:tc>
          <w:tcPr>
            <w:tcW w:w="992" w:type="dxa"/>
            <w:vMerge/>
          </w:tcPr>
          <w:p w:rsidR="002A3962" w:rsidRDefault="002A3962"/>
        </w:tc>
        <w:tc>
          <w:tcPr>
            <w:tcW w:w="1560" w:type="dxa"/>
          </w:tcPr>
          <w:p w:rsidR="002A3962" w:rsidRDefault="002A3962">
            <w:r>
              <w:rPr>
                <w:rFonts w:hint="eastAsia"/>
              </w:rPr>
              <w:t>B</w:t>
            </w:r>
            <w:r w:rsidR="005E608D">
              <w:rPr>
                <w:rFonts w:hint="eastAsia"/>
              </w:rPr>
              <w:t>（男</w:t>
            </w:r>
            <w:r w:rsidR="005E608D">
              <w:rPr>
                <w:rFonts w:hint="eastAsia"/>
              </w:rPr>
              <w:t>36-45</w:t>
            </w:r>
          </w:p>
        </w:tc>
        <w:tc>
          <w:tcPr>
            <w:tcW w:w="992" w:type="dxa"/>
          </w:tcPr>
          <w:p w:rsidR="002A3962" w:rsidRDefault="002A3962" w:rsidP="002A3962">
            <w:pPr>
              <w:jc w:val="right"/>
            </w:pPr>
            <w:r>
              <w:rPr>
                <w:rFonts w:hint="eastAsia"/>
              </w:rPr>
              <w:t>143/3</w:t>
            </w:r>
          </w:p>
        </w:tc>
        <w:tc>
          <w:tcPr>
            <w:tcW w:w="960" w:type="dxa"/>
          </w:tcPr>
          <w:p w:rsidR="002A3962" w:rsidRDefault="00FA4A08" w:rsidP="00FA4A08">
            <w:pPr>
              <w:jc w:val="right"/>
            </w:pPr>
            <w:r>
              <w:rPr>
                <w:rFonts w:hint="eastAsia"/>
              </w:rPr>
              <w:t>188/2</w:t>
            </w:r>
          </w:p>
        </w:tc>
        <w:tc>
          <w:tcPr>
            <w:tcW w:w="1024" w:type="dxa"/>
          </w:tcPr>
          <w:p w:rsidR="002A3962" w:rsidRDefault="00DE26C2" w:rsidP="00DE26C2">
            <w:pPr>
              <w:jc w:val="right"/>
            </w:pPr>
            <w:r>
              <w:rPr>
                <w:rFonts w:hint="eastAsia"/>
              </w:rPr>
              <w:t>181/2</w:t>
            </w:r>
          </w:p>
        </w:tc>
        <w:tc>
          <w:tcPr>
            <w:tcW w:w="993" w:type="dxa"/>
          </w:tcPr>
          <w:p w:rsidR="002A3962" w:rsidRDefault="00DE26C2" w:rsidP="00DE26C2">
            <w:pPr>
              <w:jc w:val="right"/>
            </w:pPr>
            <w:r>
              <w:rPr>
                <w:rFonts w:hint="eastAsia"/>
              </w:rPr>
              <w:t>187/0</w:t>
            </w:r>
          </w:p>
        </w:tc>
        <w:tc>
          <w:tcPr>
            <w:tcW w:w="1134" w:type="dxa"/>
          </w:tcPr>
          <w:p w:rsidR="002A3962" w:rsidRDefault="00B20ACE" w:rsidP="00B20ACE">
            <w:pPr>
              <w:jc w:val="right"/>
            </w:pPr>
            <w:r>
              <w:rPr>
                <w:rFonts w:hint="eastAsia"/>
              </w:rPr>
              <w:t>183/1</w:t>
            </w:r>
          </w:p>
        </w:tc>
        <w:tc>
          <w:tcPr>
            <w:tcW w:w="1134" w:type="dxa"/>
          </w:tcPr>
          <w:p w:rsidR="002A3962" w:rsidRDefault="001E20FD" w:rsidP="001E20FD">
            <w:pPr>
              <w:jc w:val="right"/>
            </w:pPr>
            <w:r>
              <w:rPr>
                <w:rFonts w:hint="eastAsia"/>
              </w:rPr>
              <w:t>(251)</w:t>
            </w:r>
          </w:p>
        </w:tc>
        <w:tc>
          <w:tcPr>
            <w:tcW w:w="992" w:type="dxa"/>
          </w:tcPr>
          <w:p w:rsidR="002A3962" w:rsidRPr="00EF040D" w:rsidRDefault="005E608D" w:rsidP="005E608D">
            <w:pPr>
              <w:jc w:val="right"/>
              <w:rPr>
                <w:color w:val="FF0000"/>
              </w:rPr>
            </w:pPr>
            <w:r w:rsidRPr="00EF040D">
              <w:rPr>
                <w:rFonts w:hint="eastAsia"/>
                <w:color w:val="FF0000"/>
              </w:rPr>
              <w:t>(313)</w:t>
            </w:r>
          </w:p>
        </w:tc>
      </w:tr>
      <w:tr w:rsidR="00EF040D" w:rsidRPr="00EF040D" w:rsidTr="00523927">
        <w:tc>
          <w:tcPr>
            <w:tcW w:w="992" w:type="dxa"/>
            <w:vMerge/>
          </w:tcPr>
          <w:p w:rsidR="002A3962" w:rsidRDefault="002A3962"/>
        </w:tc>
        <w:tc>
          <w:tcPr>
            <w:tcW w:w="1560" w:type="dxa"/>
          </w:tcPr>
          <w:p w:rsidR="002A3962" w:rsidRDefault="002A3962">
            <w:r>
              <w:rPr>
                <w:rFonts w:hint="eastAsia"/>
              </w:rPr>
              <w:t>C</w:t>
            </w:r>
            <w:r w:rsidR="005E608D">
              <w:rPr>
                <w:rFonts w:hint="eastAsia"/>
              </w:rPr>
              <w:t>（男</w:t>
            </w:r>
            <w:r w:rsidR="005E608D">
              <w:rPr>
                <w:rFonts w:hint="eastAsia"/>
              </w:rPr>
              <w:t>46-55</w:t>
            </w:r>
          </w:p>
        </w:tc>
        <w:tc>
          <w:tcPr>
            <w:tcW w:w="992" w:type="dxa"/>
          </w:tcPr>
          <w:p w:rsidR="002A3962" w:rsidRDefault="002A3962" w:rsidP="002A3962">
            <w:pPr>
              <w:jc w:val="right"/>
            </w:pPr>
            <w:r>
              <w:rPr>
                <w:rFonts w:hint="eastAsia"/>
              </w:rPr>
              <w:t>126/2</w:t>
            </w:r>
          </w:p>
        </w:tc>
        <w:tc>
          <w:tcPr>
            <w:tcW w:w="960" w:type="dxa"/>
          </w:tcPr>
          <w:p w:rsidR="002A3962" w:rsidRDefault="00FA4A08" w:rsidP="00FA4A08">
            <w:pPr>
              <w:jc w:val="right"/>
            </w:pPr>
            <w:r>
              <w:rPr>
                <w:rFonts w:hint="eastAsia"/>
              </w:rPr>
              <w:t>117/3</w:t>
            </w:r>
          </w:p>
        </w:tc>
        <w:tc>
          <w:tcPr>
            <w:tcW w:w="1024" w:type="dxa"/>
          </w:tcPr>
          <w:p w:rsidR="002A3962" w:rsidRDefault="00DE26C2" w:rsidP="00DE26C2">
            <w:pPr>
              <w:jc w:val="right"/>
            </w:pPr>
            <w:r>
              <w:rPr>
                <w:rFonts w:hint="eastAsia"/>
              </w:rPr>
              <w:t>103/2</w:t>
            </w:r>
          </w:p>
        </w:tc>
        <w:tc>
          <w:tcPr>
            <w:tcW w:w="993" w:type="dxa"/>
          </w:tcPr>
          <w:p w:rsidR="002A3962" w:rsidRDefault="00DE26C2" w:rsidP="00DE26C2">
            <w:pPr>
              <w:jc w:val="right"/>
            </w:pPr>
            <w:r>
              <w:rPr>
                <w:rFonts w:hint="eastAsia"/>
              </w:rPr>
              <w:t>116/0</w:t>
            </w:r>
          </w:p>
        </w:tc>
        <w:tc>
          <w:tcPr>
            <w:tcW w:w="1134" w:type="dxa"/>
          </w:tcPr>
          <w:p w:rsidR="002A3962" w:rsidRDefault="00B20ACE" w:rsidP="00B20ACE">
            <w:pPr>
              <w:jc w:val="right"/>
            </w:pPr>
            <w:r>
              <w:rPr>
                <w:rFonts w:hint="eastAsia"/>
              </w:rPr>
              <w:t>137/1</w:t>
            </w:r>
          </w:p>
        </w:tc>
        <w:tc>
          <w:tcPr>
            <w:tcW w:w="1134" w:type="dxa"/>
          </w:tcPr>
          <w:p w:rsidR="002A3962" w:rsidRDefault="001E20FD" w:rsidP="001E20FD">
            <w:pPr>
              <w:jc w:val="right"/>
            </w:pPr>
            <w:r>
              <w:rPr>
                <w:rFonts w:hint="eastAsia"/>
              </w:rPr>
              <w:t>(168)</w:t>
            </w:r>
          </w:p>
        </w:tc>
        <w:tc>
          <w:tcPr>
            <w:tcW w:w="992" w:type="dxa"/>
          </w:tcPr>
          <w:p w:rsidR="002A3962" w:rsidRPr="00EF040D" w:rsidRDefault="005E608D" w:rsidP="005E608D">
            <w:pPr>
              <w:jc w:val="right"/>
              <w:rPr>
                <w:color w:val="FF0000"/>
              </w:rPr>
            </w:pPr>
            <w:r w:rsidRPr="00EF040D">
              <w:rPr>
                <w:rFonts w:hint="eastAsia"/>
                <w:color w:val="FF0000"/>
              </w:rPr>
              <w:t>(228)</w:t>
            </w:r>
          </w:p>
        </w:tc>
      </w:tr>
      <w:tr w:rsidR="00EF040D" w:rsidRPr="00EF040D" w:rsidTr="00523927">
        <w:tc>
          <w:tcPr>
            <w:tcW w:w="992" w:type="dxa"/>
            <w:vMerge/>
          </w:tcPr>
          <w:p w:rsidR="002A3962" w:rsidRDefault="002A3962"/>
        </w:tc>
        <w:tc>
          <w:tcPr>
            <w:tcW w:w="1560" w:type="dxa"/>
          </w:tcPr>
          <w:p w:rsidR="002A3962" w:rsidRDefault="002A3962">
            <w:r>
              <w:rPr>
                <w:rFonts w:hint="eastAsia"/>
              </w:rPr>
              <w:t>D</w:t>
            </w:r>
            <w:r w:rsidR="005E608D">
              <w:rPr>
                <w:rFonts w:hint="eastAsia"/>
              </w:rPr>
              <w:t>（男</w:t>
            </w:r>
            <w:r w:rsidR="005E608D">
              <w:rPr>
                <w:rFonts w:hint="eastAsia"/>
              </w:rPr>
              <w:t>56-</w:t>
            </w:r>
          </w:p>
        </w:tc>
        <w:tc>
          <w:tcPr>
            <w:tcW w:w="992" w:type="dxa"/>
          </w:tcPr>
          <w:p w:rsidR="002A3962" w:rsidRDefault="002A3962" w:rsidP="002A3962">
            <w:pPr>
              <w:jc w:val="right"/>
            </w:pPr>
            <w:r>
              <w:rPr>
                <w:rFonts w:hint="eastAsia"/>
              </w:rPr>
              <w:t>62/2</w:t>
            </w:r>
          </w:p>
        </w:tc>
        <w:tc>
          <w:tcPr>
            <w:tcW w:w="960" w:type="dxa"/>
          </w:tcPr>
          <w:p w:rsidR="002A3962" w:rsidRDefault="00FA4A08" w:rsidP="00FA4A08">
            <w:pPr>
              <w:jc w:val="right"/>
            </w:pPr>
            <w:r>
              <w:rPr>
                <w:rFonts w:hint="eastAsia"/>
              </w:rPr>
              <w:t>58/1</w:t>
            </w:r>
          </w:p>
        </w:tc>
        <w:tc>
          <w:tcPr>
            <w:tcW w:w="1024" w:type="dxa"/>
          </w:tcPr>
          <w:p w:rsidR="002A3962" w:rsidRDefault="00DE26C2" w:rsidP="00DE26C2">
            <w:pPr>
              <w:jc w:val="right"/>
            </w:pPr>
            <w:r>
              <w:rPr>
                <w:rFonts w:hint="eastAsia"/>
              </w:rPr>
              <w:t>55/1</w:t>
            </w:r>
          </w:p>
        </w:tc>
        <w:tc>
          <w:tcPr>
            <w:tcW w:w="993" w:type="dxa"/>
          </w:tcPr>
          <w:p w:rsidR="002A3962" w:rsidRDefault="00DE26C2" w:rsidP="00DE26C2">
            <w:pPr>
              <w:jc w:val="right"/>
            </w:pPr>
            <w:r>
              <w:rPr>
                <w:rFonts w:hint="eastAsia"/>
              </w:rPr>
              <w:t>38/0</w:t>
            </w:r>
          </w:p>
        </w:tc>
        <w:tc>
          <w:tcPr>
            <w:tcW w:w="1134" w:type="dxa"/>
          </w:tcPr>
          <w:p w:rsidR="002A3962" w:rsidRDefault="00B20ACE" w:rsidP="00B20ACE">
            <w:pPr>
              <w:jc w:val="right"/>
            </w:pPr>
            <w:r>
              <w:rPr>
                <w:rFonts w:hint="eastAsia"/>
              </w:rPr>
              <w:t>40/1</w:t>
            </w:r>
          </w:p>
        </w:tc>
        <w:tc>
          <w:tcPr>
            <w:tcW w:w="1134" w:type="dxa"/>
          </w:tcPr>
          <w:p w:rsidR="002A3962" w:rsidRDefault="001E20FD" w:rsidP="001E20FD">
            <w:pPr>
              <w:jc w:val="right"/>
            </w:pPr>
            <w:r>
              <w:rPr>
                <w:rFonts w:hint="eastAsia"/>
              </w:rPr>
              <w:t>(61)</w:t>
            </w:r>
          </w:p>
        </w:tc>
        <w:tc>
          <w:tcPr>
            <w:tcW w:w="992" w:type="dxa"/>
          </w:tcPr>
          <w:p w:rsidR="002A3962" w:rsidRPr="00EF040D" w:rsidRDefault="005E608D" w:rsidP="005E608D">
            <w:pPr>
              <w:jc w:val="right"/>
              <w:rPr>
                <w:color w:val="FF0000"/>
              </w:rPr>
            </w:pPr>
            <w:r w:rsidRPr="00EF040D">
              <w:rPr>
                <w:rFonts w:hint="eastAsia"/>
                <w:color w:val="FF0000"/>
              </w:rPr>
              <w:t>(72)</w:t>
            </w:r>
          </w:p>
        </w:tc>
      </w:tr>
      <w:tr w:rsidR="00EF040D" w:rsidRPr="00EF040D" w:rsidTr="00523927">
        <w:tc>
          <w:tcPr>
            <w:tcW w:w="992" w:type="dxa"/>
            <w:vMerge/>
          </w:tcPr>
          <w:p w:rsidR="002A3962" w:rsidRDefault="002A3962"/>
        </w:tc>
        <w:tc>
          <w:tcPr>
            <w:tcW w:w="1560" w:type="dxa"/>
          </w:tcPr>
          <w:p w:rsidR="002A3962" w:rsidRDefault="002A3962">
            <w:r>
              <w:rPr>
                <w:rFonts w:hint="eastAsia"/>
              </w:rPr>
              <w:t>E</w:t>
            </w:r>
            <w:r w:rsidR="005E608D">
              <w:rPr>
                <w:rFonts w:hint="eastAsia"/>
              </w:rPr>
              <w:t>（女</w:t>
            </w:r>
            <w:r w:rsidR="005E608D">
              <w:rPr>
                <w:rFonts w:hint="eastAsia"/>
              </w:rPr>
              <w:t>18-45</w:t>
            </w:r>
          </w:p>
        </w:tc>
        <w:tc>
          <w:tcPr>
            <w:tcW w:w="992" w:type="dxa"/>
          </w:tcPr>
          <w:p w:rsidR="002A3962" w:rsidRDefault="002A3962" w:rsidP="002A3962">
            <w:pPr>
              <w:jc w:val="right"/>
            </w:pPr>
            <w:r>
              <w:rPr>
                <w:rFonts w:hint="eastAsia"/>
              </w:rPr>
              <w:t>46/1</w:t>
            </w:r>
          </w:p>
        </w:tc>
        <w:tc>
          <w:tcPr>
            <w:tcW w:w="960" w:type="dxa"/>
          </w:tcPr>
          <w:p w:rsidR="002A3962" w:rsidRDefault="00FA4A08" w:rsidP="00FA4A08">
            <w:pPr>
              <w:jc w:val="right"/>
            </w:pPr>
            <w:r>
              <w:rPr>
                <w:rFonts w:hint="eastAsia"/>
              </w:rPr>
              <w:t>58/2</w:t>
            </w:r>
          </w:p>
        </w:tc>
        <w:tc>
          <w:tcPr>
            <w:tcW w:w="1024" w:type="dxa"/>
          </w:tcPr>
          <w:p w:rsidR="002A3962" w:rsidRDefault="00DE26C2" w:rsidP="00DE26C2">
            <w:pPr>
              <w:jc w:val="right"/>
            </w:pPr>
            <w:r>
              <w:rPr>
                <w:rFonts w:hint="eastAsia"/>
              </w:rPr>
              <w:t>38/0</w:t>
            </w:r>
          </w:p>
        </w:tc>
        <w:tc>
          <w:tcPr>
            <w:tcW w:w="993" w:type="dxa"/>
          </w:tcPr>
          <w:p w:rsidR="002A3962" w:rsidRDefault="00DE26C2" w:rsidP="00DE26C2">
            <w:pPr>
              <w:jc w:val="right"/>
            </w:pPr>
            <w:r>
              <w:rPr>
                <w:rFonts w:hint="eastAsia"/>
              </w:rPr>
              <w:t>55/1</w:t>
            </w:r>
          </w:p>
        </w:tc>
        <w:tc>
          <w:tcPr>
            <w:tcW w:w="1134" w:type="dxa"/>
          </w:tcPr>
          <w:p w:rsidR="002A3962" w:rsidRDefault="00B20ACE" w:rsidP="00B20ACE">
            <w:pPr>
              <w:jc w:val="right"/>
            </w:pPr>
            <w:r>
              <w:rPr>
                <w:rFonts w:hint="eastAsia"/>
              </w:rPr>
              <w:t>36/0</w:t>
            </w:r>
          </w:p>
        </w:tc>
        <w:tc>
          <w:tcPr>
            <w:tcW w:w="1134" w:type="dxa"/>
          </w:tcPr>
          <w:p w:rsidR="002A3962" w:rsidRDefault="001E20FD" w:rsidP="001E20FD">
            <w:pPr>
              <w:jc w:val="right"/>
            </w:pPr>
            <w:r>
              <w:rPr>
                <w:rFonts w:hint="eastAsia"/>
              </w:rPr>
              <w:t>(67)</w:t>
            </w:r>
          </w:p>
        </w:tc>
        <w:tc>
          <w:tcPr>
            <w:tcW w:w="992" w:type="dxa"/>
          </w:tcPr>
          <w:p w:rsidR="002A3962" w:rsidRPr="00EF040D" w:rsidRDefault="005E608D" w:rsidP="005E608D">
            <w:pPr>
              <w:jc w:val="right"/>
              <w:rPr>
                <w:color w:val="FF0000"/>
              </w:rPr>
            </w:pPr>
            <w:r w:rsidRPr="00EF040D">
              <w:rPr>
                <w:rFonts w:hint="eastAsia"/>
                <w:color w:val="FF0000"/>
              </w:rPr>
              <w:t>(94)</w:t>
            </w:r>
          </w:p>
        </w:tc>
      </w:tr>
      <w:tr w:rsidR="00EF040D" w:rsidRPr="00EF040D" w:rsidTr="00523927">
        <w:tc>
          <w:tcPr>
            <w:tcW w:w="992" w:type="dxa"/>
            <w:vMerge/>
          </w:tcPr>
          <w:p w:rsidR="002A3962" w:rsidRDefault="002A3962"/>
        </w:tc>
        <w:tc>
          <w:tcPr>
            <w:tcW w:w="1560" w:type="dxa"/>
          </w:tcPr>
          <w:p w:rsidR="002A3962" w:rsidRDefault="002A3962">
            <w:r>
              <w:rPr>
                <w:rFonts w:hint="eastAsia"/>
              </w:rPr>
              <w:t>F</w:t>
            </w:r>
            <w:r w:rsidR="005E608D">
              <w:rPr>
                <w:rFonts w:hint="eastAsia"/>
              </w:rPr>
              <w:t>（女</w:t>
            </w:r>
            <w:r w:rsidR="005E608D">
              <w:rPr>
                <w:rFonts w:hint="eastAsia"/>
              </w:rPr>
              <w:t>46-</w:t>
            </w:r>
          </w:p>
        </w:tc>
        <w:tc>
          <w:tcPr>
            <w:tcW w:w="992" w:type="dxa"/>
          </w:tcPr>
          <w:p w:rsidR="002A3962" w:rsidRDefault="002A3962" w:rsidP="002A3962">
            <w:pPr>
              <w:jc w:val="right"/>
            </w:pPr>
            <w:r>
              <w:rPr>
                <w:rFonts w:hint="eastAsia"/>
              </w:rPr>
              <w:t>25/1</w:t>
            </w:r>
          </w:p>
        </w:tc>
        <w:tc>
          <w:tcPr>
            <w:tcW w:w="960" w:type="dxa"/>
          </w:tcPr>
          <w:p w:rsidR="002A3962" w:rsidRDefault="00FA4A08" w:rsidP="00FA4A08">
            <w:pPr>
              <w:jc w:val="right"/>
            </w:pPr>
            <w:r>
              <w:rPr>
                <w:rFonts w:hint="eastAsia"/>
              </w:rPr>
              <w:t>32/2</w:t>
            </w:r>
          </w:p>
        </w:tc>
        <w:tc>
          <w:tcPr>
            <w:tcW w:w="1024" w:type="dxa"/>
          </w:tcPr>
          <w:p w:rsidR="002A3962" w:rsidRDefault="00DE26C2" w:rsidP="00DE26C2">
            <w:pPr>
              <w:jc w:val="right"/>
            </w:pPr>
            <w:r>
              <w:rPr>
                <w:rFonts w:hint="eastAsia"/>
              </w:rPr>
              <w:t>20/1</w:t>
            </w:r>
          </w:p>
        </w:tc>
        <w:tc>
          <w:tcPr>
            <w:tcW w:w="993" w:type="dxa"/>
          </w:tcPr>
          <w:p w:rsidR="002A3962" w:rsidRDefault="00DE26C2" w:rsidP="00DE26C2">
            <w:pPr>
              <w:jc w:val="right"/>
            </w:pPr>
            <w:r>
              <w:rPr>
                <w:rFonts w:hint="eastAsia"/>
              </w:rPr>
              <w:t>24/0</w:t>
            </w:r>
          </w:p>
        </w:tc>
        <w:tc>
          <w:tcPr>
            <w:tcW w:w="1134" w:type="dxa"/>
          </w:tcPr>
          <w:p w:rsidR="002A3962" w:rsidRDefault="00B20ACE" w:rsidP="00B20ACE">
            <w:pPr>
              <w:jc w:val="right"/>
            </w:pPr>
            <w:r>
              <w:rPr>
                <w:rFonts w:hint="eastAsia"/>
              </w:rPr>
              <w:t>21/0</w:t>
            </w:r>
          </w:p>
        </w:tc>
        <w:tc>
          <w:tcPr>
            <w:tcW w:w="1134" w:type="dxa"/>
          </w:tcPr>
          <w:p w:rsidR="002A3962" w:rsidRDefault="001E20FD" w:rsidP="001E20FD">
            <w:pPr>
              <w:jc w:val="right"/>
            </w:pPr>
            <w:r>
              <w:rPr>
                <w:rFonts w:hint="eastAsia"/>
              </w:rPr>
              <w:t>(26)</w:t>
            </w:r>
          </w:p>
        </w:tc>
        <w:tc>
          <w:tcPr>
            <w:tcW w:w="992" w:type="dxa"/>
          </w:tcPr>
          <w:p w:rsidR="002A3962" w:rsidRPr="00EF040D" w:rsidRDefault="005E608D" w:rsidP="005E608D">
            <w:pPr>
              <w:jc w:val="right"/>
              <w:rPr>
                <w:color w:val="FF0000"/>
              </w:rPr>
            </w:pPr>
            <w:r w:rsidRPr="00EF040D">
              <w:rPr>
                <w:rFonts w:hint="eastAsia"/>
                <w:color w:val="FF0000"/>
              </w:rPr>
              <w:t>(28)</w:t>
            </w:r>
          </w:p>
        </w:tc>
      </w:tr>
      <w:tr w:rsidR="00EF040D" w:rsidRPr="00EF040D" w:rsidTr="00523927">
        <w:tc>
          <w:tcPr>
            <w:tcW w:w="992" w:type="dxa"/>
            <w:vMerge/>
          </w:tcPr>
          <w:p w:rsidR="002A3962" w:rsidRDefault="002A3962"/>
        </w:tc>
        <w:tc>
          <w:tcPr>
            <w:tcW w:w="1560" w:type="dxa"/>
          </w:tcPr>
          <w:p w:rsidR="002A3962" w:rsidRDefault="002A3962" w:rsidP="002A3962">
            <w:r>
              <w:rPr>
                <w:rFonts w:hint="eastAsia"/>
              </w:rPr>
              <w:t>Long</w:t>
            </w:r>
            <w:r>
              <w:rPr>
                <w:rFonts w:hint="eastAsia"/>
              </w:rPr>
              <w:t>合計</w:t>
            </w:r>
          </w:p>
        </w:tc>
        <w:tc>
          <w:tcPr>
            <w:tcW w:w="992" w:type="dxa"/>
          </w:tcPr>
          <w:p w:rsidR="002A3962" w:rsidRDefault="002A3962" w:rsidP="002A3962">
            <w:pPr>
              <w:jc w:val="right"/>
            </w:pPr>
            <w:r>
              <w:rPr>
                <w:rFonts w:hint="eastAsia"/>
              </w:rPr>
              <w:t>585/16</w:t>
            </w:r>
          </w:p>
        </w:tc>
        <w:tc>
          <w:tcPr>
            <w:tcW w:w="960" w:type="dxa"/>
          </w:tcPr>
          <w:p w:rsidR="002A3962" w:rsidRDefault="00FA4A08" w:rsidP="00FA4A08">
            <w:pPr>
              <w:jc w:val="right"/>
            </w:pPr>
            <w:r>
              <w:rPr>
                <w:rFonts w:hint="eastAsia"/>
              </w:rPr>
              <w:t>636/11</w:t>
            </w:r>
          </w:p>
        </w:tc>
        <w:tc>
          <w:tcPr>
            <w:tcW w:w="1024" w:type="dxa"/>
          </w:tcPr>
          <w:p w:rsidR="002A3962" w:rsidRDefault="00DE26C2" w:rsidP="00DE26C2">
            <w:pPr>
              <w:jc w:val="right"/>
            </w:pPr>
            <w:r>
              <w:rPr>
                <w:rFonts w:hint="eastAsia"/>
              </w:rPr>
              <w:t>573/6</w:t>
            </w:r>
          </w:p>
        </w:tc>
        <w:tc>
          <w:tcPr>
            <w:tcW w:w="993" w:type="dxa"/>
          </w:tcPr>
          <w:p w:rsidR="002A3962" w:rsidRDefault="00DE26C2" w:rsidP="00DE26C2">
            <w:pPr>
              <w:jc w:val="right"/>
            </w:pPr>
            <w:r>
              <w:rPr>
                <w:rFonts w:hint="eastAsia"/>
              </w:rPr>
              <w:t>574/3</w:t>
            </w:r>
          </w:p>
        </w:tc>
        <w:tc>
          <w:tcPr>
            <w:tcW w:w="1134" w:type="dxa"/>
          </w:tcPr>
          <w:p w:rsidR="002A3962" w:rsidRDefault="00B20ACE" w:rsidP="00B20ACE">
            <w:pPr>
              <w:jc w:val="right"/>
            </w:pPr>
            <w:r>
              <w:rPr>
                <w:rFonts w:hint="eastAsia"/>
              </w:rPr>
              <w:t>549/5</w:t>
            </w:r>
          </w:p>
        </w:tc>
        <w:tc>
          <w:tcPr>
            <w:tcW w:w="1134" w:type="dxa"/>
          </w:tcPr>
          <w:p w:rsidR="002A3962" w:rsidRDefault="001E20FD" w:rsidP="001E20FD">
            <w:pPr>
              <w:jc w:val="right"/>
            </w:pPr>
            <w:r>
              <w:rPr>
                <w:rFonts w:hint="eastAsia"/>
              </w:rPr>
              <w:t>(749)</w:t>
            </w:r>
          </w:p>
        </w:tc>
        <w:tc>
          <w:tcPr>
            <w:tcW w:w="992" w:type="dxa"/>
          </w:tcPr>
          <w:p w:rsidR="002A3962" w:rsidRPr="00EF040D" w:rsidRDefault="005E608D" w:rsidP="005E608D">
            <w:pPr>
              <w:jc w:val="right"/>
              <w:rPr>
                <w:color w:val="FF0000"/>
              </w:rPr>
            </w:pPr>
            <w:r w:rsidRPr="00EF040D">
              <w:rPr>
                <w:rFonts w:hint="eastAsia"/>
                <w:color w:val="FF0000"/>
              </w:rPr>
              <w:t>(922)</w:t>
            </w:r>
          </w:p>
        </w:tc>
      </w:tr>
      <w:tr w:rsidR="00EF040D" w:rsidRPr="00EF040D" w:rsidTr="00523927">
        <w:tc>
          <w:tcPr>
            <w:tcW w:w="992" w:type="dxa"/>
            <w:vMerge/>
          </w:tcPr>
          <w:p w:rsidR="002A3962" w:rsidRDefault="002A3962"/>
        </w:tc>
        <w:tc>
          <w:tcPr>
            <w:tcW w:w="1560" w:type="dxa"/>
          </w:tcPr>
          <w:p w:rsidR="002A3962" w:rsidRDefault="002A3962" w:rsidP="002A3962">
            <w:r>
              <w:rPr>
                <w:rFonts w:hint="eastAsia"/>
              </w:rPr>
              <w:t>Long</w:t>
            </w:r>
            <w:r>
              <w:rPr>
                <w:rFonts w:hint="eastAsia"/>
              </w:rPr>
              <w:t>完走率</w:t>
            </w:r>
          </w:p>
        </w:tc>
        <w:tc>
          <w:tcPr>
            <w:tcW w:w="992" w:type="dxa"/>
          </w:tcPr>
          <w:p w:rsidR="002A3962" w:rsidRDefault="002A3962" w:rsidP="002A3962">
            <w:pPr>
              <w:jc w:val="right"/>
            </w:pPr>
            <w:r>
              <w:rPr>
                <w:rFonts w:hint="eastAsia"/>
              </w:rPr>
              <w:t>97.3%</w:t>
            </w:r>
          </w:p>
        </w:tc>
        <w:tc>
          <w:tcPr>
            <w:tcW w:w="960" w:type="dxa"/>
          </w:tcPr>
          <w:p w:rsidR="002A3962" w:rsidRDefault="00FA4A08" w:rsidP="00FA4A08">
            <w:pPr>
              <w:jc w:val="right"/>
            </w:pPr>
            <w:r>
              <w:rPr>
                <w:rFonts w:hint="eastAsia"/>
              </w:rPr>
              <w:t>98.3%</w:t>
            </w:r>
          </w:p>
        </w:tc>
        <w:tc>
          <w:tcPr>
            <w:tcW w:w="1024" w:type="dxa"/>
          </w:tcPr>
          <w:p w:rsidR="002A3962" w:rsidRDefault="00DE26C2" w:rsidP="00DE26C2">
            <w:pPr>
              <w:jc w:val="right"/>
            </w:pPr>
            <w:r>
              <w:rPr>
                <w:rFonts w:hint="eastAsia"/>
              </w:rPr>
              <w:t>98.9%</w:t>
            </w:r>
          </w:p>
        </w:tc>
        <w:tc>
          <w:tcPr>
            <w:tcW w:w="993" w:type="dxa"/>
          </w:tcPr>
          <w:p w:rsidR="002A3962" w:rsidRDefault="00DE26C2" w:rsidP="00DE26C2">
            <w:pPr>
              <w:jc w:val="right"/>
            </w:pPr>
            <w:r>
              <w:rPr>
                <w:rFonts w:hint="eastAsia"/>
              </w:rPr>
              <w:t>99.5%</w:t>
            </w:r>
          </w:p>
        </w:tc>
        <w:tc>
          <w:tcPr>
            <w:tcW w:w="1134" w:type="dxa"/>
          </w:tcPr>
          <w:p w:rsidR="002A3962" w:rsidRDefault="00B20ACE" w:rsidP="00B20ACE">
            <w:pPr>
              <w:jc w:val="right"/>
            </w:pPr>
            <w:r>
              <w:rPr>
                <w:rFonts w:hint="eastAsia"/>
              </w:rPr>
              <w:t>99.1%</w:t>
            </w:r>
          </w:p>
        </w:tc>
        <w:tc>
          <w:tcPr>
            <w:tcW w:w="1134" w:type="dxa"/>
          </w:tcPr>
          <w:p w:rsidR="002A3962" w:rsidRDefault="001E20FD" w:rsidP="001E20FD">
            <w:pPr>
              <w:jc w:val="right"/>
            </w:pPr>
            <w:r>
              <w:rPr>
                <w:rFonts w:hint="eastAsia"/>
              </w:rPr>
              <w:t>-</w:t>
            </w:r>
          </w:p>
        </w:tc>
        <w:tc>
          <w:tcPr>
            <w:tcW w:w="992" w:type="dxa"/>
          </w:tcPr>
          <w:p w:rsidR="002A3962" w:rsidRPr="00EF040D" w:rsidRDefault="002A3962" w:rsidP="005E608D">
            <w:pPr>
              <w:jc w:val="right"/>
              <w:rPr>
                <w:color w:val="FF0000"/>
              </w:rPr>
            </w:pPr>
          </w:p>
        </w:tc>
      </w:tr>
      <w:tr w:rsidR="00EF040D" w:rsidRPr="00EF040D" w:rsidTr="00523927">
        <w:tc>
          <w:tcPr>
            <w:tcW w:w="992" w:type="dxa"/>
            <w:vMerge/>
          </w:tcPr>
          <w:p w:rsidR="002A3962" w:rsidRDefault="002A3962"/>
        </w:tc>
        <w:tc>
          <w:tcPr>
            <w:tcW w:w="1560" w:type="dxa"/>
          </w:tcPr>
          <w:p w:rsidR="002A3962" w:rsidRDefault="002A3962">
            <w:r>
              <w:rPr>
                <w:rFonts w:hint="eastAsia"/>
              </w:rPr>
              <w:t>G</w:t>
            </w:r>
            <w:r w:rsidR="005E608D">
              <w:rPr>
                <w:rFonts w:hint="eastAsia"/>
              </w:rPr>
              <w:t>（男</w:t>
            </w:r>
            <w:r w:rsidR="005E608D">
              <w:rPr>
                <w:rFonts w:hint="eastAsia"/>
              </w:rPr>
              <w:t>18-45</w:t>
            </w:r>
          </w:p>
        </w:tc>
        <w:tc>
          <w:tcPr>
            <w:tcW w:w="992" w:type="dxa"/>
          </w:tcPr>
          <w:p w:rsidR="002A3962" w:rsidRDefault="002A3962" w:rsidP="002A3962">
            <w:pPr>
              <w:jc w:val="right"/>
            </w:pPr>
            <w:r>
              <w:rPr>
                <w:rFonts w:hint="eastAsia"/>
              </w:rPr>
              <w:t>162/0</w:t>
            </w:r>
          </w:p>
        </w:tc>
        <w:tc>
          <w:tcPr>
            <w:tcW w:w="960" w:type="dxa"/>
          </w:tcPr>
          <w:p w:rsidR="002A3962" w:rsidRDefault="00FA4A08" w:rsidP="00FA4A08">
            <w:pPr>
              <w:jc w:val="right"/>
            </w:pPr>
            <w:r>
              <w:rPr>
                <w:rFonts w:hint="eastAsia"/>
              </w:rPr>
              <w:t>127/0</w:t>
            </w:r>
          </w:p>
        </w:tc>
        <w:tc>
          <w:tcPr>
            <w:tcW w:w="1024" w:type="dxa"/>
          </w:tcPr>
          <w:p w:rsidR="002A3962" w:rsidRDefault="00DE26C2" w:rsidP="00DE26C2">
            <w:pPr>
              <w:jc w:val="right"/>
            </w:pPr>
            <w:r>
              <w:rPr>
                <w:rFonts w:hint="eastAsia"/>
              </w:rPr>
              <w:t>171/0</w:t>
            </w:r>
          </w:p>
        </w:tc>
        <w:tc>
          <w:tcPr>
            <w:tcW w:w="993" w:type="dxa"/>
          </w:tcPr>
          <w:p w:rsidR="002A3962" w:rsidRDefault="00DE26C2" w:rsidP="00DE26C2">
            <w:pPr>
              <w:jc w:val="right"/>
            </w:pPr>
            <w:r>
              <w:rPr>
                <w:rFonts w:hint="eastAsia"/>
              </w:rPr>
              <w:t>151/0</w:t>
            </w:r>
          </w:p>
        </w:tc>
        <w:tc>
          <w:tcPr>
            <w:tcW w:w="1134" w:type="dxa"/>
          </w:tcPr>
          <w:p w:rsidR="002A3962" w:rsidRDefault="00B20ACE" w:rsidP="00B20ACE">
            <w:pPr>
              <w:jc w:val="right"/>
            </w:pPr>
            <w:r>
              <w:rPr>
                <w:rFonts w:hint="eastAsia"/>
              </w:rPr>
              <w:t>128/0</w:t>
            </w:r>
          </w:p>
        </w:tc>
        <w:tc>
          <w:tcPr>
            <w:tcW w:w="1134" w:type="dxa"/>
          </w:tcPr>
          <w:p w:rsidR="002A3962" w:rsidRDefault="001E20FD" w:rsidP="001E20FD">
            <w:pPr>
              <w:jc w:val="right"/>
            </w:pPr>
            <w:r>
              <w:rPr>
                <w:rFonts w:hint="eastAsia"/>
              </w:rPr>
              <w:t>(131)</w:t>
            </w:r>
          </w:p>
        </w:tc>
        <w:tc>
          <w:tcPr>
            <w:tcW w:w="992" w:type="dxa"/>
          </w:tcPr>
          <w:p w:rsidR="002A3962" w:rsidRPr="00EF040D" w:rsidRDefault="005E608D" w:rsidP="005E608D">
            <w:pPr>
              <w:jc w:val="right"/>
              <w:rPr>
                <w:color w:val="FF0000"/>
              </w:rPr>
            </w:pPr>
            <w:r w:rsidRPr="00EF040D">
              <w:rPr>
                <w:rFonts w:hint="eastAsia"/>
                <w:color w:val="FF0000"/>
              </w:rPr>
              <w:t>(100)</w:t>
            </w:r>
          </w:p>
        </w:tc>
      </w:tr>
      <w:tr w:rsidR="00EF040D" w:rsidRPr="00EF040D" w:rsidTr="00523927">
        <w:tc>
          <w:tcPr>
            <w:tcW w:w="992" w:type="dxa"/>
            <w:vMerge/>
          </w:tcPr>
          <w:p w:rsidR="002A3962" w:rsidRDefault="002A3962"/>
        </w:tc>
        <w:tc>
          <w:tcPr>
            <w:tcW w:w="1560" w:type="dxa"/>
          </w:tcPr>
          <w:p w:rsidR="002A3962" w:rsidRDefault="002A3962">
            <w:r>
              <w:rPr>
                <w:rFonts w:hint="eastAsia"/>
              </w:rPr>
              <w:t>H</w:t>
            </w:r>
            <w:r w:rsidR="005E608D">
              <w:rPr>
                <w:rFonts w:hint="eastAsia"/>
              </w:rPr>
              <w:t>（男</w:t>
            </w:r>
            <w:r w:rsidR="005E608D">
              <w:rPr>
                <w:rFonts w:hint="eastAsia"/>
              </w:rPr>
              <w:t>46-</w:t>
            </w:r>
          </w:p>
        </w:tc>
        <w:tc>
          <w:tcPr>
            <w:tcW w:w="992" w:type="dxa"/>
          </w:tcPr>
          <w:p w:rsidR="002A3962" w:rsidRDefault="002A3962" w:rsidP="002A3962">
            <w:pPr>
              <w:jc w:val="right"/>
            </w:pPr>
            <w:r>
              <w:rPr>
                <w:rFonts w:hint="eastAsia"/>
              </w:rPr>
              <w:t>72/0</w:t>
            </w:r>
          </w:p>
        </w:tc>
        <w:tc>
          <w:tcPr>
            <w:tcW w:w="960" w:type="dxa"/>
          </w:tcPr>
          <w:p w:rsidR="002A3962" w:rsidRDefault="00FA4A08" w:rsidP="00FA4A08">
            <w:pPr>
              <w:jc w:val="right"/>
            </w:pPr>
            <w:r>
              <w:rPr>
                <w:rFonts w:hint="eastAsia"/>
              </w:rPr>
              <w:t>41/1</w:t>
            </w:r>
          </w:p>
        </w:tc>
        <w:tc>
          <w:tcPr>
            <w:tcW w:w="1024" w:type="dxa"/>
          </w:tcPr>
          <w:p w:rsidR="002A3962" w:rsidRDefault="00DE26C2" w:rsidP="00DE26C2">
            <w:pPr>
              <w:jc w:val="right"/>
            </w:pPr>
            <w:r>
              <w:rPr>
                <w:rFonts w:hint="eastAsia"/>
              </w:rPr>
              <w:t>50/0</w:t>
            </w:r>
          </w:p>
        </w:tc>
        <w:tc>
          <w:tcPr>
            <w:tcW w:w="993" w:type="dxa"/>
          </w:tcPr>
          <w:p w:rsidR="002A3962" w:rsidRDefault="00DE26C2" w:rsidP="00DE26C2">
            <w:pPr>
              <w:jc w:val="right"/>
            </w:pPr>
            <w:r>
              <w:rPr>
                <w:rFonts w:hint="eastAsia"/>
              </w:rPr>
              <w:t>50/0</w:t>
            </w:r>
          </w:p>
        </w:tc>
        <w:tc>
          <w:tcPr>
            <w:tcW w:w="1134" w:type="dxa"/>
          </w:tcPr>
          <w:p w:rsidR="002A3962" w:rsidRDefault="00B20ACE" w:rsidP="00B20ACE">
            <w:pPr>
              <w:jc w:val="right"/>
            </w:pPr>
            <w:r>
              <w:rPr>
                <w:rFonts w:hint="eastAsia"/>
              </w:rPr>
              <w:t>72/0</w:t>
            </w:r>
          </w:p>
        </w:tc>
        <w:tc>
          <w:tcPr>
            <w:tcW w:w="1134" w:type="dxa"/>
          </w:tcPr>
          <w:p w:rsidR="002A3962" w:rsidRDefault="001E20FD" w:rsidP="001E20FD">
            <w:pPr>
              <w:jc w:val="right"/>
            </w:pPr>
            <w:r>
              <w:rPr>
                <w:rFonts w:hint="eastAsia"/>
              </w:rPr>
              <w:t>(70)</w:t>
            </w:r>
          </w:p>
        </w:tc>
        <w:tc>
          <w:tcPr>
            <w:tcW w:w="992" w:type="dxa"/>
          </w:tcPr>
          <w:p w:rsidR="002A3962" w:rsidRPr="00EF040D" w:rsidRDefault="005E608D" w:rsidP="005E608D">
            <w:pPr>
              <w:jc w:val="right"/>
              <w:rPr>
                <w:color w:val="FF0000"/>
              </w:rPr>
            </w:pPr>
            <w:r w:rsidRPr="00EF040D">
              <w:rPr>
                <w:rFonts w:hint="eastAsia"/>
                <w:color w:val="FF0000"/>
              </w:rPr>
              <w:t>(66)</w:t>
            </w:r>
          </w:p>
        </w:tc>
      </w:tr>
      <w:tr w:rsidR="00EF040D" w:rsidRPr="00EF040D" w:rsidTr="00523927">
        <w:tc>
          <w:tcPr>
            <w:tcW w:w="992" w:type="dxa"/>
            <w:vMerge/>
          </w:tcPr>
          <w:p w:rsidR="002A3962" w:rsidRDefault="002A3962"/>
        </w:tc>
        <w:tc>
          <w:tcPr>
            <w:tcW w:w="1560" w:type="dxa"/>
          </w:tcPr>
          <w:p w:rsidR="002A3962" w:rsidRDefault="002A3962">
            <w:r>
              <w:rPr>
                <w:rFonts w:hint="eastAsia"/>
              </w:rPr>
              <w:t>I</w:t>
            </w:r>
            <w:r w:rsidR="005E608D">
              <w:rPr>
                <w:rFonts w:hint="eastAsia"/>
              </w:rPr>
              <w:t>（女</w:t>
            </w:r>
            <w:r w:rsidR="005E608D">
              <w:rPr>
                <w:rFonts w:hint="eastAsia"/>
              </w:rPr>
              <w:t>18-45</w:t>
            </w:r>
          </w:p>
        </w:tc>
        <w:tc>
          <w:tcPr>
            <w:tcW w:w="992" w:type="dxa"/>
          </w:tcPr>
          <w:p w:rsidR="002A3962" w:rsidRDefault="002A3962" w:rsidP="002A3962">
            <w:pPr>
              <w:jc w:val="right"/>
            </w:pPr>
            <w:r>
              <w:rPr>
                <w:rFonts w:hint="eastAsia"/>
              </w:rPr>
              <w:t>69/0</w:t>
            </w:r>
          </w:p>
        </w:tc>
        <w:tc>
          <w:tcPr>
            <w:tcW w:w="960" w:type="dxa"/>
          </w:tcPr>
          <w:p w:rsidR="002A3962" w:rsidRDefault="00FA4A08" w:rsidP="00FA4A08">
            <w:pPr>
              <w:jc w:val="right"/>
            </w:pPr>
            <w:r>
              <w:rPr>
                <w:rFonts w:hint="eastAsia"/>
              </w:rPr>
              <w:t>33/0</w:t>
            </w:r>
          </w:p>
        </w:tc>
        <w:tc>
          <w:tcPr>
            <w:tcW w:w="1024" w:type="dxa"/>
          </w:tcPr>
          <w:p w:rsidR="002A3962" w:rsidRDefault="00DE26C2" w:rsidP="00DE26C2">
            <w:pPr>
              <w:jc w:val="right"/>
            </w:pPr>
            <w:r>
              <w:rPr>
                <w:rFonts w:hint="eastAsia"/>
              </w:rPr>
              <w:t>49/0</w:t>
            </w:r>
          </w:p>
        </w:tc>
        <w:tc>
          <w:tcPr>
            <w:tcW w:w="993" w:type="dxa"/>
          </w:tcPr>
          <w:p w:rsidR="002A3962" w:rsidRDefault="00DE26C2" w:rsidP="00DE26C2">
            <w:pPr>
              <w:jc w:val="right"/>
            </w:pPr>
            <w:r>
              <w:rPr>
                <w:rFonts w:hint="eastAsia"/>
              </w:rPr>
              <w:t>58/0</w:t>
            </w:r>
          </w:p>
        </w:tc>
        <w:tc>
          <w:tcPr>
            <w:tcW w:w="1134" w:type="dxa"/>
          </w:tcPr>
          <w:p w:rsidR="002A3962" w:rsidRDefault="00B20ACE" w:rsidP="00B20ACE">
            <w:pPr>
              <w:jc w:val="right"/>
            </w:pPr>
            <w:r>
              <w:rPr>
                <w:rFonts w:hint="eastAsia"/>
              </w:rPr>
              <w:t>58/0</w:t>
            </w:r>
          </w:p>
        </w:tc>
        <w:tc>
          <w:tcPr>
            <w:tcW w:w="1134" w:type="dxa"/>
          </w:tcPr>
          <w:p w:rsidR="002A3962" w:rsidRDefault="001E20FD" w:rsidP="001E20FD">
            <w:pPr>
              <w:jc w:val="right"/>
            </w:pPr>
            <w:r>
              <w:rPr>
                <w:rFonts w:hint="eastAsia"/>
              </w:rPr>
              <w:t>(53)</w:t>
            </w:r>
          </w:p>
        </w:tc>
        <w:tc>
          <w:tcPr>
            <w:tcW w:w="992" w:type="dxa"/>
          </w:tcPr>
          <w:p w:rsidR="002A3962" w:rsidRPr="00EF040D" w:rsidRDefault="005E608D" w:rsidP="005E608D">
            <w:pPr>
              <w:jc w:val="right"/>
              <w:rPr>
                <w:color w:val="FF0000"/>
              </w:rPr>
            </w:pPr>
            <w:r w:rsidRPr="00EF040D">
              <w:rPr>
                <w:rFonts w:hint="eastAsia"/>
                <w:color w:val="FF0000"/>
              </w:rPr>
              <w:t>(56)</w:t>
            </w:r>
          </w:p>
        </w:tc>
      </w:tr>
      <w:tr w:rsidR="00EF040D" w:rsidRPr="00EF040D" w:rsidTr="00523927">
        <w:tc>
          <w:tcPr>
            <w:tcW w:w="992" w:type="dxa"/>
            <w:vMerge/>
          </w:tcPr>
          <w:p w:rsidR="002A3962" w:rsidRDefault="002A3962"/>
        </w:tc>
        <w:tc>
          <w:tcPr>
            <w:tcW w:w="1560" w:type="dxa"/>
          </w:tcPr>
          <w:p w:rsidR="002A3962" w:rsidRDefault="002A3962">
            <w:r>
              <w:rPr>
                <w:rFonts w:hint="eastAsia"/>
              </w:rPr>
              <w:t>J</w:t>
            </w:r>
            <w:r w:rsidR="005E608D">
              <w:rPr>
                <w:rFonts w:hint="eastAsia"/>
              </w:rPr>
              <w:t>（女</w:t>
            </w:r>
            <w:r w:rsidR="005E608D">
              <w:rPr>
                <w:rFonts w:hint="eastAsia"/>
              </w:rPr>
              <w:t>46-</w:t>
            </w:r>
          </w:p>
        </w:tc>
        <w:tc>
          <w:tcPr>
            <w:tcW w:w="992" w:type="dxa"/>
          </w:tcPr>
          <w:p w:rsidR="002A3962" w:rsidRDefault="002A3962" w:rsidP="002A3962">
            <w:pPr>
              <w:jc w:val="right"/>
            </w:pPr>
            <w:r>
              <w:rPr>
                <w:rFonts w:hint="eastAsia"/>
              </w:rPr>
              <w:t>11/1</w:t>
            </w:r>
          </w:p>
        </w:tc>
        <w:tc>
          <w:tcPr>
            <w:tcW w:w="960" w:type="dxa"/>
          </w:tcPr>
          <w:p w:rsidR="002A3962" w:rsidRDefault="00FA4A08" w:rsidP="00FA4A08">
            <w:pPr>
              <w:jc w:val="right"/>
            </w:pPr>
            <w:r>
              <w:rPr>
                <w:rFonts w:hint="eastAsia"/>
              </w:rPr>
              <w:t>14/0</w:t>
            </w:r>
          </w:p>
        </w:tc>
        <w:tc>
          <w:tcPr>
            <w:tcW w:w="1024" w:type="dxa"/>
          </w:tcPr>
          <w:p w:rsidR="002A3962" w:rsidRDefault="00DE26C2" w:rsidP="00DE26C2">
            <w:pPr>
              <w:jc w:val="right"/>
            </w:pPr>
            <w:r>
              <w:rPr>
                <w:rFonts w:hint="eastAsia"/>
              </w:rPr>
              <w:t>16/0</w:t>
            </w:r>
          </w:p>
        </w:tc>
        <w:tc>
          <w:tcPr>
            <w:tcW w:w="993" w:type="dxa"/>
          </w:tcPr>
          <w:p w:rsidR="002A3962" w:rsidRDefault="00DE26C2" w:rsidP="00DE26C2">
            <w:pPr>
              <w:jc w:val="right"/>
            </w:pPr>
            <w:r>
              <w:rPr>
                <w:rFonts w:hint="eastAsia"/>
              </w:rPr>
              <w:t>26/0</w:t>
            </w:r>
          </w:p>
        </w:tc>
        <w:tc>
          <w:tcPr>
            <w:tcW w:w="1134" w:type="dxa"/>
          </w:tcPr>
          <w:p w:rsidR="002A3962" w:rsidRDefault="00B20ACE" w:rsidP="00B20ACE">
            <w:pPr>
              <w:jc w:val="right"/>
            </w:pPr>
            <w:r>
              <w:rPr>
                <w:rFonts w:hint="eastAsia"/>
              </w:rPr>
              <w:t>26/0</w:t>
            </w:r>
          </w:p>
        </w:tc>
        <w:tc>
          <w:tcPr>
            <w:tcW w:w="1134" w:type="dxa"/>
          </w:tcPr>
          <w:p w:rsidR="002A3962" w:rsidRDefault="001E20FD" w:rsidP="001E20FD">
            <w:pPr>
              <w:jc w:val="right"/>
            </w:pPr>
            <w:r>
              <w:rPr>
                <w:rFonts w:hint="eastAsia"/>
              </w:rPr>
              <w:t>(26)</w:t>
            </w:r>
          </w:p>
        </w:tc>
        <w:tc>
          <w:tcPr>
            <w:tcW w:w="992" w:type="dxa"/>
          </w:tcPr>
          <w:p w:rsidR="002A3962" w:rsidRPr="00EF040D" w:rsidRDefault="005E608D" w:rsidP="005E608D">
            <w:pPr>
              <w:jc w:val="right"/>
              <w:rPr>
                <w:color w:val="FF0000"/>
              </w:rPr>
            </w:pPr>
            <w:r w:rsidRPr="00EF040D">
              <w:rPr>
                <w:rFonts w:hint="eastAsia"/>
                <w:color w:val="FF0000"/>
              </w:rPr>
              <w:t>(30)</w:t>
            </w:r>
          </w:p>
        </w:tc>
      </w:tr>
      <w:tr w:rsidR="00EF040D" w:rsidRPr="00EF040D" w:rsidTr="00523927">
        <w:tc>
          <w:tcPr>
            <w:tcW w:w="992" w:type="dxa"/>
            <w:vMerge/>
          </w:tcPr>
          <w:p w:rsidR="002A3962" w:rsidRDefault="002A3962"/>
        </w:tc>
        <w:tc>
          <w:tcPr>
            <w:tcW w:w="1560" w:type="dxa"/>
          </w:tcPr>
          <w:p w:rsidR="002A3962" w:rsidRDefault="002A3962" w:rsidP="002A3962">
            <w:r>
              <w:rPr>
                <w:rFonts w:hint="eastAsia"/>
              </w:rPr>
              <w:t>Short</w:t>
            </w:r>
            <w:r>
              <w:rPr>
                <w:rFonts w:hint="eastAsia"/>
              </w:rPr>
              <w:t>合計</w:t>
            </w:r>
          </w:p>
        </w:tc>
        <w:tc>
          <w:tcPr>
            <w:tcW w:w="992" w:type="dxa"/>
          </w:tcPr>
          <w:p w:rsidR="002A3962" w:rsidRDefault="002A3962" w:rsidP="002A3962">
            <w:pPr>
              <w:jc w:val="right"/>
            </w:pPr>
            <w:r>
              <w:rPr>
                <w:rFonts w:hint="eastAsia"/>
              </w:rPr>
              <w:t>314/</w:t>
            </w:r>
            <w:r w:rsidR="00DE26C2">
              <w:rPr>
                <w:rFonts w:hint="eastAsia"/>
              </w:rPr>
              <w:t>1</w:t>
            </w:r>
          </w:p>
        </w:tc>
        <w:tc>
          <w:tcPr>
            <w:tcW w:w="960" w:type="dxa"/>
          </w:tcPr>
          <w:p w:rsidR="002A3962" w:rsidRDefault="00FA4A08" w:rsidP="00FA4A08">
            <w:pPr>
              <w:jc w:val="right"/>
            </w:pPr>
            <w:r>
              <w:rPr>
                <w:rFonts w:hint="eastAsia"/>
              </w:rPr>
              <w:t>215/1</w:t>
            </w:r>
          </w:p>
        </w:tc>
        <w:tc>
          <w:tcPr>
            <w:tcW w:w="1024" w:type="dxa"/>
          </w:tcPr>
          <w:p w:rsidR="002A3962" w:rsidRDefault="00DE26C2" w:rsidP="00DE26C2">
            <w:pPr>
              <w:jc w:val="right"/>
            </w:pPr>
            <w:r>
              <w:rPr>
                <w:rFonts w:hint="eastAsia"/>
              </w:rPr>
              <w:t>286/0</w:t>
            </w:r>
          </w:p>
        </w:tc>
        <w:tc>
          <w:tcPr>
            <w:tcW w:w="993" w:type="dxa"/>
          </w:tcPr>
          <w:p w:rsidR="002A3962" w:rsidRDefault="00DE26C2" w:rsidP="00DE26C2">
            <w:pPr>
              <w:jc w:val="right"/>
            </w:pPr>
            <w:r>
              <w:rPr>
                <w:rFonts w:hint="eastAsia"/>
              </w:rPr>
              <w:t>285/0</w:t>
            </w:r>
          </w:p>
        </w:tc>
        <w:tc>
          <w:tcPr>
            <w:tcW w:w="1134" w:type="dxa"/>
          </w:tcPr>
          <w:p w:rsidR="002A3962" w:rsidRDefault="00B20ACE" w:rsidP="00B20ACE">
            <w:pPr>
              <w:jc w:val="right"/>
            </w:pPr>
            <w:r>
              <w:rPr>
                <w:rFonts w:hint="eastAsia"/>
              </w:rPr>
              <w:t>284/0</w:t>
            </w:r>
          </w:p>
        </w:tc>
        <w:tc>
          <w:tcPr>
            <w:tcW w:w="1134" w:type="dxa"/>
          </w:tcPr>
          <w:p w:rsidR="002A3962" w:rsidRDefault="001E20FD" w:rsidP="001E20FD">
            <w:pPr>
              <w:jc w:val="right"/>
            </w:pPr>
            <w:r>
              <w:rPr>
                <w:rFonts w:hint="eastAsia"/>
              </w:rPr>
              <w:t>(280)</w:t>
            </w:r>
          </w:p>
        </w:tc>
        <w:tc>
          <w:tcPr>
            <w:tcW w:w="992" w:type="dxa"/>
          </w:tcPr>
          <w:p w:rsidR="002A3962" w:rsidRPr="00EF040D" w:rsidRDefault="005E608D" w:rsidP="005E608D">
            <w:pPr>
              <w:jc w:val="right"/>
              <w:rPr>
                <w:color w:val="FF0000"/>
              </w:rPr>
            </w:pPr>
            <w:r w:rsidRPr="00EF040D">
              <w:rPr>
                <w:rFonts w:hint="eastAsia"/>
                <w:color w:val="FF0000"/>
              </w:rPr>
              <w:t>(252)</w:t>
            </w:r>
          </w:p>
        </w:tc>
      </w:tr>
      <w:tr w:rsidR="00EF040D" w:rsidRPr="00EF040D" w:rsidTr="00523927">
        <w:tc>
          <w:tcPr>
            <w:tcW w:w="992" w:type="dxa"/>
            <w:vMerge/>
          </w:tcPr>
          <w:p w:rsidR="002A3962" w:rsidRDefault="002A3962"/>
        </w:tc>
        <w:tc>
          <w:tcPr>
            <w:tcW w:w="1560" w:type="dxa"/>
          </w:tcPr>
          <w:p w:rsidR="002A3962" w:rsidRDefault="002A3962" w:rsidP="002A3962">
            <w:r>
              <w:rPr>
                <w:rFonts w:hint="eastAsia"/>
              </w:rPr>
              <w:t>Short</w:t>
            </w:r>
            <w:r>
              <w:rPr>
                <w:rFonts w:hint="eastAsia"/>
              </w:rPr>
              <w:t>完走率</w:t>
            </w:r>
          </w:p>
        </w:tc>
        <w:tc>
          <w:tcPr>
            <w:tcW w:w="992" w:type="dxa"/>
          </w:tcPr>
          <w:p w:rsidR="002A3962" w:rsidRDefault="002A3962" w:rsidP="002A3962">
            <w:pPr>
              <w:jc w:val="right"/>
            </w:pPr>
            <w:r>
              <w:rPr>
                <w:rFonts w:hint="eastAsia"/>
              </w:rPr>
              <w:t>99.7%</w:t>
            </w:r>
          </w:p>
        </w:tc>
        <w:tc>
          <w:tcPr>
            <w:tcW w:w="960" w:type="dxa"/>
          </w:tcPr>
          <w:p w:rsidR="002A3962" w:rsidRDefault="00FA4A08" w:rsidP="00FA4A08">
            <w:pPr>
              <w:jc w:val="right"/>
            </w:pPr>
            <w:r>
              <w:rPr>
                <w:rFonts w:hint="eastAsia"/>
              </w:rPr>
              <w:t>99.5%</w:t>
            </w:r>
          </w:p>
        </w:tc>
        <w:tc>
          <w:tcPr>
            <w:tcW w:w="1024" w:type="dxa"/>
          </w:tcPr>
          <w:p w:rsidR="002A3962" w:rsidRDefault="00DE26C2" w:rsidP="00DE26C2">
            <w:pPr>
              <w:jc w:val="right"/>
            </w:pPr>
            <w:r>
              <w:rPr>
                <w:rFonts w:hint="eastAsia"/>
              </w:rPr>
              <w:t>100%</w:t>
            </w:r>
          </w:p>
        </w:tc>
        <w:tc>
          <w:tcPr>
            <w:tcW w:w="993" w:type="dxa"/>
          </w:tcPr>
          <w:p w:rsidR="002A3962" w:rsidRDefault="00DE26C2" w:rsidP="00DE26C2">
            <w:pPr>
              <w:jc w:val="right"/>
            </w:pPr>
            <w:r>
              <w:rPr>
                <w:rFonts w:hint="eastAsia"/>
              </w:rPr>
              <w:t>100%</w:t>
            </w:r>
          </w:p>
        </w:tc>
        <w:tc>
          <w:tcPr>
            <w:tcW w:w="1134" w:type="dxa"/>
          </w:tcPr>
          <w:p w:rsidR="002A3962" w:rsidRDefault="00B20ACE" w:rsidP="00B20ACE">
            <w:pPr>
              <w:jc w:val="right"/>
            </w:pPr>
            <w:r>
              <w:rPr>
                <w:rFonts w:hint="eastAsia"/>
              </w:rPr>
              <w:t>100%</w:t>
            </w:r>
          </w:p>
        </w:tc>
        <w:tc>
          <w:tcPr>
            <w:tcW w:w="1134" w:type="dxa"/>
          </w:tcPr>
          <w:p w:rsidR="002A3962" w:rsidRDefault="001E20FD" w:rsidP="001E20FD">
            <w:pPr>
              <w:jc w:val="right"/>
            </w:pPr>
            <w:r>
              <w:rPr>
                <w:rFonts w:hint="eastAsia"/>
              </w:rPr>
              <w:t>-</w:t>
            </w:r>
          </w:p>
        </w:tc>
        <w:tc>
          <w:tcPr>
            <w:tcW w:w="992" w:type="dxa"/>
          </w:tcPr>
          <w:p w:rsidR="002A3962" w:rsidRPr="00EF040D" w:rsidRDefault="002A3962" w:rsidP="005E608D">
            <w:pPr>
              <w:jc w:val="right"/>
              <w:rPr>
                <w:color w:val="FF0000"/>
              </w:rPr>
            </w:pPr>
          </w:p>
        </w:tc>
      </w:tr>
      <w:tr w:rsidR="00EF040D" w:rsidRPr="00EF040D" w:rsidTr="00523927">
        <w:tc>
          <w:tcPr>
            <w:tcW w:w="2552" w:type="dxa"/>
            <w:gridSpan w:val="2"/>
          </w:tcPr>
          <w:p w:rsidR="001E20FD" w:rsidRDefault="001E20FD" w:rsidP="001E20FD">
            <w:r>
              <w:rPr>
                <w:rFonts w:hint="eastAsia"/>
              </w:rPr>
              <w:t>天候</w:t>
            </w:r>
          </w:p>
        </w:tc>
        <w:tc>
          <w:tcPr>
            <w:tcW w:w="992" w:type="dxa"/>
          </w:tcPr>
          <w:p w:rsidR="001E20FD" w:rsidRDefault="001E20FD" w:rsidP="001E20FD">
            <w:pPr>
              <w:wordWrap w:val="0"/>
              <w:jc w:val="right"/>
            </w:pPr>
            <w:r>
              <w:rPr>
                <w:rFonts w:hint="eastAsia"/>
              </w:rPr>
              <w:t>雨</w:t>
            </w:r>
          </w:p>
        </w:tc>
        <w:tc>
          <w:tcPr>
            <w:tcW w:w="960" w:type="dxa"/>
          </w:tcPr>
          <w:p w:rsidR="001E20FD" w:rsidRDefault="001E20FD" w:rsidP="00FA4A08">
            <w:pPr>
              <w:jc w:val="right"/>
            </w:pPr>
            <w:r>
              <w:rPr>
                <w:rFonts w:hint="eastAsia"/>
              </w:rPr>
              <w:t>曇り</w:t>
            </w:r>
          </w:p>
        </w:tc>
        <w:tc>
          <w:tcPr>
            <w:tcW w:w="1024" w:type="dxa"/>
          </w:tcPr>
          <w:p w:rsidR="001E20FD" w:rsidRDefault="001E20FD" w:rsidP="00DE26C2">
            <w:pPr>
              <w:jc w:val="right"/>
            </w:pPr>
            <w:r>
              <w:rPr>
                <w:rFonts w:hint="eastAsia"/>
              </w:rPr>
              <w:t>晴れ</w:t>
            </w:r>
          </w:p>
        </w:tc>
        <w:tc>
          <w:tcPr>
            <w:tcW w:w="993" w:type="dxa"/>
          </w:tcPr>
          <w:p w:rsidR="001E20FD" w:rsidRDefault="001E20FD" w:rsidP="00DE26C2">
            <w:pPr>
              <w:jc w:val="right"/>
            </w:pPr>
            <w:r>
              <w:rPr>
                <w:rFonts w:hint="eastAsia"/>
              </w:rPr>
              <w:t>？</w:t>
            </w:r>
          </w:p>
        </w:tc>
        <w:tc>
          <w:tcPr>
            <w:tcW w:w="1134" w:type="dxa"/>
          </w:tcPr>
          <w:p w:rsidR="001E20FD" w:rsidRDefault="001E20FD" w:rsidP="00B20ACE">
            <w:pPr>
              <w:jc w:val="right"/>
            </w:pPr>
            <w:r>
              <w:rPr>
                <w:rFonts w:hint="eastAsia"/>
              </w:rPr>
              <w:t>晴れ</w:t>
            </w:r>
          </w:p>
        </w:tc>
        <w:tc>
          <w:tcPr>
            <w:tcW w:w="1134" w:type="dxa"/>
          </w:tcPr>
          <w:p w:rsidR="001E20FD" w:rsidRDefault="005E608D" w:rsidP="001E20FD">
            <w:pPr>
              <w:jc w:val="right"/>
            </w:pPr>
            <w:r>
              <w:rPr>
                <w:rFonts w:hint="eastAsia"/>
              </w:rPr>
              <w:t>台風中止</w:t>
            </w:r>
          </w:p>
        </w:tc>
        <w:tc>
          <w:tcPr>
            <w:tcW w:w="992" w:type="dxa"/>
          </w:tcPr>
          <w:p w:rsidR="001E20FD" w:rsidRPr="00EF040D" w:rsidRDefault="001E20FD">
            <w:pPr>
              <w:rPr>
                <w:color w:val="FF0000"/>
              </w:rPr>
            </w:pPr>
          </w:p>
        </w:tc>
      </w:tr>
      <w:tr w:rsidR="001E20FD" w:rsidTr="00523927">
        <w:tc>
          <w:tcPr>
            <w:tcW w:w="2552" w:type="dxa"/>
            <w:gridSpan w:val="2"/>
          </w:tcPr>
          <w:p w:rsidR="001E20FD" w:rsidRDefault="001E20FD" w:rsidP="001E20FD">
            <w:r>
              <w:rPr>
                <w:rFonts w:hint="eastAsia"/>
              </w:rPr>
              <w:t>備考</w:t>
            </w:r>
          </w:p>
        </w:tc>
        <w:tc>
          <w:tcPr>
            <w:tcW w:w="1952" w:type="dxa"/>
            <w:gridSpan w:val="2"/>
          </w:tcPr>
          <w:p w:rsidR="001E20FD" w:rsidRDefault="001E20FD" w:rsidP="00FA4A08">
            <w:pPr>
              <w:jc w:val="right"/>
            </w:pPr>
            <w:r>
              <w:rPr>
                <w:rFonts w:hint="eastAsia"/>
              </w:rPr>
              <w:t>Long2</w:t>
            </w:r>
            <w:r>
              <w:rPr>
                <w:rFonts w:hint="eastAsia"/>
              </w:rPr>
              <w:t>回スタート</w:t>
            </w:r>
          </w:p>
        </w:tc>
        <w:tc>
          <w:tcPr>
            <w:tcW w:w="5277" w:type="dxa"/>
            <w:gridSpan w:val="5"/>
          </w:tcPr>
          <w:p w:rsidR="001E20FD" w:rsidRDefault="001E20FD">
            <w:r>
              <w:rPr>
                <w:rFonts w:hint="eastAsia"/>
              </w:rPr>
              <w:t>成績順ゼッケン＋</w:t>
            </w:r>
            <w:r>
              <w:rPr>
                <w:rFonts w:hint="eastAsia"/>
              </w:rPr>
              <w:t>Long</w:t>
            </w:r>
            <w:r>
              <w:rPr>
                <w:rFonts w:hint="eastAsia"/>
              </w:rPr>
              <w:t>１回スタート</w:t>
            </w:r>
          </w:p>
        </w:tc>
      </w:tr>
    </w:tbl>
    <w:p w:rsidR="00A3032E" w:rsidRDefault="005E608D">
      <w:r>
        <w:rPr>
          <w:rFonts w:hint="eastAsia"/>
        </w:rPr>
        <w:t xml:space="preserve">　</w:t>
      </w:r>
      <w:r>
        <w:rPr>
          <w:rFonts w:hint="eastAsia"/>
        </w:rPr>
        <w:t>(</w:t>
      </w:r>
      <w:r>
        <w:rPr>
          <w:rFonts w:hint="eastAsia"/>
        </w:rPr>
        <w:t xml:space="preserve">　</w:t>
      </w:r>
      <w:r>
        <w:rPr>
          <w:rFonts w:hint="eastAsia"/>
        </w:rPr>
        <w:t>)</w:t>
      </w:r>
      <w:r>
        <w:rPr>
          <w:rFonts w:hint="eastAsia"/>
        </w:rPr>
        <w:t>はエントリー数を表わす</w:t>
      </w:r>
    </w:p>
    <w:p w:rsidR="005E608D" w:rsidRDefault="00EF5166">
      <w:r>
        <w:rPr>
          <w:rFonts w:hint="eastAsia"/>
        </w:rPr>
        <w:t>１３年は１２年台風中止を受け、１２年エントリー者の優先受付をした影響で、全体に参加者増加。ショートは減少傾向だがロングが増加している。</w:t>
      </w:r>
    </w:p>
    <w:p w:rsidR="00A3032E" w:rsidRDefault="00A3032E"/>
    <w:p w:rsidR="00EF5166" w:rsidRDefault="00EF5166">
      <w:r>
        <w:rPr>
          <w:rFonts w:hint="eastAsia"/>
        </w:rPr>
        <w:t>■エイドステーション関連</w:t>
      </w:r>
    </w:p>
    <w:tbl>
      <w:tblPr>
        <w:tblStyle w:val="a3"/>
        <w:tblW w:w="0" w:type="auto"/>
        <w:tblInd w:w="392" w:type="dxa"/>
        <w:tblLook w:val="04A0" w:firstRow="1" w:lastRow="0" w:firstColumn="1" w:lastColumn="0" w:noHBand="0" w:noVBand="1"/>
      </w:tblPr>
      <w:tblGrid>
        <w:gridCol w:w="617"/>
        <w:gridCol w:w="1843"/>
        <w:gridCol w:w="993"/>
        <w:gridCol w:w="1134"/>
        <w:gridCol w:w="992"/>
        <w:gridCol w:w="1134"/>
        <w:gridCol w:w="1134"/>
        <w:gridCol w:w="1417"/>
      </w:tblGrid>
      <w:tr w:rsidR="00523927" w:rsidTr="007D5158">
        <w:tc>
          <w:tcPr>
            <w:tcW w:w="2460" w:type="dxa"/>
            <w:gridSpan w:val="2"/>
          </w:tcPr>
          <w:p w:rsidR="00523927" w:rsidRDefault="00523927"/>
        </w:tc>
        <w:tc>
          <w:tcPr>
            <w:tcW w:w="993" w:type="dxa"/>
          </w:tcPr>
          <w:p w:rsidR="00523927" w:rsidRDefault="00523927">
            <w:r>
              <w:rPr>
                <w:rFonts w:hint="eastAsia"/>
              </w:rPr>
              <w:t>０８年</w:t>
            </w:r>
          </w:p>
        </w:tc>
        <w:tc>
          <w:tcPr>
            <w:tcW w:w="1134" w:type="dxa"/>
          </w:tcPr>
          <w:p w:rsidR="00523927" w:rsidRDefault="00523927">
            <w:r>
              <w:rPr>
                <w:rFonts w:hint="eastAsia"/>
              </w:rPr>
              <w:t>０９年</w:t>
            </w:r>
          </w:p>
        </w:tc>
        <w:tc>
          <w:tcPr>
            <w:tcW w:w="992" w:type="dxa"/>
          </w:tcPr>
          <w:p w:rsidR="00523927" w:rsidRDefault="00523927">
            <w:r>
              <w:rPr>
                <w:rFonts w:hint="eastAsia"/>
              </w:rPr>
              <w:t>１０年</w:t>
            </w:r>
          </w:p>
        </w:tc>
        <w:tc>
          <w:tcPr>
            <w:tcW w:w="1134" w:type="dxa"/>
          </w:tcPr>
          <w:p w:rsidR="00523927" w:rsidRDefault="00523927">
            <w:r>
              <w:rPr>
                <w:rFonts w:hint="eastAsia"/>
              </w:rPr>
              <w:t>１１年</w:t>
            </w:r>
          </w:p>
        </w:tc>
        <w:tc>
          <w:tcPr>
            <w:tcW w:w="1134" w:type="dxa"/>
          </w:tcPr>
          <w:p w:rsidR="00523927" w:rsidRDefault="00523927">
            <w:r>
              <w:rPr>
                <w:rFonts w:hint="eastAsia"/>
              </w:rPr>
              <w:t>１２年</w:t>
            </w:r>
          </w:p>
        </w:tc>
        <w:tc>
          <w:tcPr>
            <w:tcW w:w="1417" w:type="dxa"/>
          </w:tcPr>
          <w:p w:rsidR="00523927" w:rsidRPr="007D5158" w:rsidRDefault="00523927">
            <w:pPr>
              <w:rPr>
                <w:color w:val="FF0000"/>
              </w:rPr>
            </w:pPr>
            <w:r w:rsidRPr="007D5158">
              <w:rPr>
                <w:rFonts w:hint="eastAsia"/>
                <w:color w:val="FF0000"/>
              </w:rPr>
              <w:t>１３年</w:t>
            </w:r>
          </w:p>
        </w:tc>
      </w:tr>
      <w:tr w:rsidR="00523927" w:rsidTr="007D5158">
        <w:tc>
          <w:tcPr>
            <w:tcW w:w="617" w:type="dxa"/>
            <w:vMerge w:val="restart"/>
          </w:tcPr>
          <w:p w:rsidR="00523927" w:rsidRDefault="00F01874" w:rsidP="00F01874">
            <w:r>
              <w:rPr>
                <w:rFonts w:hint="eastAsia"/>
              </w:rPr>
              <w:t>AS1</w:t>
            </w:r>
            <w:r>
              <w:rPr>
                <w:rFonts w:hint="eastAsia"/>
              </w:rPr>
              <w:t>中</w:t>
            </w:r>
          </w:p>
        </w:tc>
        <w:tc>
          <w:tcPr>
            <w:tcW w:w="1843" w:type="dxa"/>
          </w:tcPr>
          <w:p w:rsidR="00523927" w:rsidRDefault="00523927" w:rsidP="007D5158">
            <w:r>
              <w:rPr>
                <w:rFonts w:hint="eastAsia"/>
              </w:rPr>
              <w:t>通過人数</w:t>
            </w:r>
          </w:p>
        </w:tc>
        <w:tc>
          <w:tcPr>
            <w:tcW w:w="993" w:type="dxa"/>
          </w:tcPr>
          <w:p w:rsidR="00523927" w:rsidRDefault="00523927" w:rsidP="00F01874">
            <w:pPr>
              <w:jc w:val="right"/>
            </w:pPr>
            <w:r>
              <w:rPr>
                <w:rFonts w:hint="eastAsia"/>
              </w:rPr>
              <w:t>1272</w:t>
            </w:r>
            <w:r>
              <w:rPr>
                <w:rFonts w:hint="eastAsia"/>
              </w:rPr>
              <w:t>人</w:t>
            </w:r>
          </w:p>
        </w:tc>
        <w:tc>
          <w:tcPr>
            <w:tcW w:w="1134" w:type="dxa"/>
          </w:tcPr>
          <w:p w:rsidR="00523927" w:rsidRDefault="00523927" w:rsidP="00F01874">
            <w:pPr>
              <w:jc w:val="right"/>
            </w:pPr>
            <w:r>
              <w:rPr>
                <w:rFonts w:hint="eastAsia"/>
              </w:rPr>
              <w:t>1146</w:t>
            </w:r>
            <w:r w:rsidR="00F01874">
              <w:rPr>
                <w:rFonts w:hint="eastAsia"/>
              </w:rPr>
              <w:t>人</w:t>
            </w:r>
          </w:p>
        </w:tc>
        <w:tc>
          <w:tcPr>
            <w:tcW w:w="992" w:type="dxa"/>
          </w:tcPr>
          <w:p w:rsidR="00523927" w:rsidRDefault="00523927" w:rsidP="00F01874">
            <w:pPr>
              <w:jc w:val="right"/>
            </w:pPr>
            <w:r>
              <w:rPr>
                <w:rFonts w:hint="eastAsia"/>
              </w:rPr>
              <w:t>1148</w:t>
            </w:r>
            <w:r w:rsidR="00F01874">
              <w:rPr>
                <w:rFonts w:hint="eastAsia"/>
              </w:rPr>
              <w:t>人</w:t>
            </w:r>
          </w:p>
        </w:tc>
        <w:tc>
          <w:tcPr>
            <w:tcW w:w="1134" w:type="dxa"/>
          </w:tcPr>
          <w:p w:rsidR="00523927" w:rsidRDefault="00523927" w:rsidP="00F01874">
            <w:pPr>
              <w:jc w:val="right"/>
            </w:pPr>
            <w:r>
              <w:rPr>
                <w:rFonts w:hint="eastAsia"/>
              </w:rPr>
              <w:t>1098</w:t>
            </w:r>
            <w:r w:rsidR="00F01874">
              <w:rPr>
                <w:rFonts w:hint="eastAsia"/>
              </w:rPr>
              <w:t>人</w:t>
            </w:r>
          </w:p>
        </w:tc>
        <w:tc>
          <w:tcPr>
            <w:tcW w:w="1134" w:type="dxa"/>
          </w:tcPr>
          <w:p w:rsidR="00523927" w:rsidRDefault="00523927" w:rsidP="00F01874">
            <w:pPr>
              <w:jc w:val="right"/>
            </w:pPr>
            <w:r>
              <w:rPr>
                <w:rFonts w:hint="eastAsia"/>
              </w:rPr>
              <w:t>(1273)</w:t>
            </w:r>
            <w:r w:rsidR="00F01874">
              <w:rPr>
                <w:rFonts w:hint="eastAsia"/>
              </w:rPr>
              <w:t>人</w:t>
            </w:r>
          </w:p>
        </w:tc>
        <w:tc>
          <w:tcPr>
            <w:tcW w:w="1417" w:type="dxa"/>
          </w:tcPr>
          <w:p w:rsidR="00523927" w:rsidRPr="007D5158" w:rsidRDefault="00523927" w:rsidP="00F01874">
            <w:pPr>
              <w:jc w:val="right"/>
              <w:rPr>
                <w:color w:val="FF0000"/>
              </w:rPr>
            </w:pPr>
            <w:r w:rsidRPr="007D5158">
              <w:rPr>
                <w:rFonts w:hint="eastAsia"/>
                <w:color w:val="FF0000"/>
              </w:rPr>
              <w:t>(1567)</w:t>
            </w:r>
            <w:r w:rsidR="00F01874" w:rsidRPr="007D5158">
              <w:rPr>
                <w:rFonts w:hint="eastAsia"/>
                <w:color w:val="FF0000"/>
              </w:rPr>
              <w:t>人</w:t>
            </w:r>
          </w:p>
        </w:tc>
      </w:tr>
      <w:tr w:rsidR="00523927" w:rsidTr="007D5158">
        <w:tc>
          <w:tcPr>
            <w:tcW w:w="617" w:type="dxa"/>
            <w:vMerge/>
          </w:tcPr>
          <w:p w:rsidR="00523927" w:rsidRDefault="00523927"/>
        </w:tc>
        <w:tc>
          <w:tcPr>
            <w:tcW w:w="1843" w:type="dxa"/>
          </w:tcPr>
          <w:p w:rsidR="00523927" w:rsidRDefault="00523927" w:rsidP="00523927">
            <w:r>
              <w:rPr>
                <w:rFonts w:hint="eastAsia"/>
              </w:rPr>
              <w:t>食品：ﾊﾞﾅﾅ量</w:t>
            </w:r>
          </w:p>
        </w:tc>
        <w:tc>
          <w:tcPr>
            <w:tcW w:w="993" w:type="dxa"/>
          </w:tcPr>
          <w:p w:rsidR="00523927" w:rsidRDefault="00523927" w:rsidP="00F01874">
            <w:pPr>
              <w:jc w:val="right"/>
            </w:pPr>
            <w:r>
              <w:rPr>
                <w:rFonts w:hint="eastAsia"/>
              </w:rPr>
              <w:t>115Kg</w:t>
            </w:r>
          </w:p>
        </w:tc>
        <w:tc>
          <w:tcPr>
            <w:tcW w:w="1134" w:type="dxa"/>
          </w:tcPr>
          <w:p w:rsidR="00523927" w:rsidRDefault="003E469E" w:rsidP="00F01874">
            <w:pPr>
              <w:jc w:val="right"/>
            </w:pPr>
            <w:r>
              <w:rPr>
                <w:rFonts w:hint="eastAsia"/>
              </w:rPr>
              <w:t>60Kg</w:t>
            </w:r>
          </w:p>
        </w:tc>
        <w:tc>
          <w:tcPr>
            <w:tcW w:w="992" w:type="dxa"/>
          </w:tcPr>
          <w:p w:rsidR="00523927" w:rsidRDefault="003E469E" w:rsidP="00F01874">
            <w:pPr>
              <w:jc w:val="right"/>
            </w:pPr>
            <w:r>
              <w:rPr>
                <w:rFonts w:hint="eastAsia"/>
              </w:rPr>
              <w:t>50Kg</w:t>
            </w:r>
          </w:p>
        </w:tc>
        <w:tc>
          <w:tcPr>
            <w:tcW w:w="1134" w:type="dxa"/>
          </w:tcPr>
          <w:p w:rsidR="00523927" w:rsidRDefault="00D50009" w:rsidP="00F01874">
            <w:pPr>
              <w:jc w:val="right"/>
            </w:pPr>
            <w:r>
              <w:rPr>
                <w:rFonts w:hint="eastAsia"/>
              </w:rPr>
              <w:t>50Kg</w:t>
            </w:r>
          </w:p>
        </w:tc>
        <w:tc>
          <w:tcPr>
            <w:tcW w:w="1134" w:type="dxa"/>
          </w:tcPr>
          <w:p w:rsidR="00523927" w:rsidRDefault="007D5158" w:rsidP="007D5158">
            <w:pPr>
              <w:jc w:val="right"/>
            </w:pPr>
            <w:r>
              <w:rPr>
                <w:rFonts w:hint="eastAsia"/>
              </w:rPr>
              <w:t>50kg</w:t>
            </w:r>
          </w:p>
        </w:tc>
        <w:tc>
          <w:tcPr>
            <w:tcW w:w="1417" w:type="dxa"/>
          </w:tcPr>
          <w:p w:rsidR="00523927" w:rsidRPr="007D5158" w:rsidRDefault="007D5158" w:rsidP="007D5158">
            <w:pPr>
              <w:jc w:val="right"/>
              <w:rPr>
                <w:color w:val="FF0000"/>
              </w:rPr>
            </w:pPr>
            <w:r w:rsidRPr="007D5158">
              <w:rPr>
                <w:rFonts w:hint="eastAsia"/>
                <w:color w:val="FF0000"/>
              </w:rPr>
              <w:t>75Kg</w:t>
            </w:r>
          </w:p>
        </w:tc>
      </w:tr>
      <w:tr w:rsidR="00523927" w:rsidTr="007D5158">
        <w:tc>
          <w:tcPr>
            <w:tcW w:w="617" w:type="dxa"/>
            <w:vMerge/>
          </w:tcPr>
          <w:p w:rsidR="00523927" w:rsidRDefault="00523927"/>
        </w:tc>
        <w:tc>
          <w:tcPr>
            <w:tcW w:w="1843" w:type="dxa"/>
          </w:tcPr>
          <w:p w:rsidR="00523927" w:rsidRDefault="00523927" w:rsidP="00523927">
            <w:r>
              <w:rPr>
                <w:rFonts w:hint="eastAsia"/>
              </w:rPr>
              <w:t>水：ﾎﾟﾘﾀﾝｸ数</w:t>
            </w:r>
          </w:p>
        </w:tc>
        <w:tc>
          <w:tcPr>
            <w:tcW w:w="993" w:type="dxa"/>
          </w:tcPr>
          <w:p w:rsidR="00523927" w:rsidRDefault="00523927" w:rsidP="00F01874">
            <w:pPr>
              <w:jc w:val="right"/>
            </w:pPr>
            <w:r>
              <w:rPr>
                <w:rFonts w:hint="eastAsia"/>
              </w:rPr>
              <w:t>36</w:t>
            </w:r>
            <w:r>
              <w:rPr>
                <w:rFonts w:hint="eastAsia"/>
              </w:rPr>
              <w:t>個</w:t>
            </w:r>
          </w:p>
        </w:tc>
        <w:tc>
          <w:tcPr>
            <w:tcW w:w="1134" w:type="dxa"/>
          </w:tcPr>
          <w:p w:rsidR="00523927" w:rsidRDefault="003E469E" w:rsidP="00F01874">
            <w:pPr>
              <w:jc w:val="right"/>
            </w:pPr>
            <w:r>
              <w:rPr>
                <w:rFonts w:hint="eastAsia"/>
              </w:rPr>
              <w:t>36</w:t>
            </w:r>
            <w:r>
              <w:rPr>
                <w:rFonts w:hint="eastAsia"/>
              </w:rPr>
              <w:t>個</w:t>
            </w:r>
          </w:p>
        </w:tc>
        <w:tc>
          <w:tcPr>
            <w:tcW w:w="992" w:type="dxa"/>
          </w:tcPr>
          <w:p w:rsidR="00523927" w:rsidRDefault="003E469E" w:rsidP="00F01874">
            <w:pPr>
              <w:jc w:val="right"/>
            </w:pPr>
            <w:r>
              <w:rPr>
                <w:rFonts w:hint="eastAsia"/>
              </w:rPr>
              <w:t>36</w:t>
            </w:r>
            <w:r>
              <w:rPr>
                <w:rFonts w:hint="eastAsia"/>
              </w:rPr>
              <w:t>個</w:t>
            </w:r>
          </w:p>
        </w:tc>
        <w:tc>
          <w:tcPr>
            <w:tcW w:w="1134" w:type="dxa"/>
          </w:tcPr>
          <w:p w:rsidR="00523927" w:rsidRDefault="00F01874" w:rsidP="00F01874">
            <w:pPr>
              <w:jc w:val="right"/>
            </w:pPr>
            <w:r>
              <w:rPr>
                <w:rFonts w:hint="eastAsia"/>
              </w:rPr>
              <w:t>20</w:t>
            </w:r>
            <w:r>
              <w:rPr>
                <w:rFonts w:hint="eastAsia"/>
              </w:rPr>
              <w:t>個</w:t>
            </w:r>
          </w:p>
        </w:tc>
        <w:tc>
          <w:tcPr>
            <w:tcW w:w="1134" w:type="dxa"/>
          </w:tcPr>
          <w:p w:rsidR="00523927" w:rsidRDefault="00F01874" w:rsidP="00F01874">
            <w:pPr>
              <w:jc w:val="right"/>
            </w:pPr>
            <w:r>
              <w:rPr>
                <w:rFonts w:hint="eastAsia"/>
              </w:rPr>
              <w:t>20</w:t>
            </w:r>
            <w:r>
              <w:rPr>
                <w:rFonts w:hint="eastAsia"/>
              </w:rPr>
              <w:t>個</w:t>
            </w:r>
          </w:p>
        </w:tc>
        <w:tc>
          <w:tcPr>
            <w:tcW w:w="1417" w:type="dxa"/>
          </w:tcPr>
          <w:p w:rsidR="00523927" w:rsidRPr="007D5158" w:rsidRDefault="007D5158" w:rsidP="00F01874">
            <w:pPr>
              <w:jc w:val="right"/>
              <w:rPr>
                <w:color w:val="FF0000"/>
              </w:rPr>
            </w:pPr>
            <w:r w:rsidRPr="007D5158">
              <w:rPr>
                <w:rFonts w:hint="eastAsia"/>
                <w:color w:val="FF0000"/>
              </w:rPr>
              <w:t>27</w:t>
            </w:r>
            <w:r w:rsidRPr="007D5158">
              <w:rPr>
                <w:rFonts w:hint="eastAsia"/>
                <w:color w:val="FF0000"/>
              </w:rPr>
              <w:t>個</w:t>
            </w:r>
          </w:p>
        </w:tc>
      </w:tr>
      <w:tr w:rsidR="00523927" w:rsidTr="007D5158">
        <w:tc>
          <w:tcPr>
            <w:tcW w:w="617" w:type="dxa"/>
            <w:vMerge w:val="restart"/>
          </w:tcPr>
          <w:p w:rsidR="00523927" w:rsidRDefault="00F01874" w:rsidP="00F01874">
            <w:r>
              <w:rPr>
                <w:rFonts w:hint="eastAsia"/>
              </w:rPr>
              <w:t>AS2</w:t>
            </w:r>
            <w:r>
              <w:rPr>
                <w:rFonts w:hint="eastAsia"/>
              </w:rPr>
              <w:t>北</w:t>
            </w:r>
          </w:p>
        </w:tc>
        <w:tc>
          <w:tcPr>
            <w:tcW w:w="1843" w:type="dxa"/>
          </w:tcPr>
          <w:p w:rsidR="00523927" w:rsidRDefault="00523927" w:rsidP="007D5158">
            <w:r>
              <w:rPr>
                <w:rFonts w:hint="eastAsia"/>
              </w:rPr>
              <w:t>通過人数</w:t>
            </w:r>
          </w:p>
        </w:tc>
        <w:tc>
          <w:tcPr>
            <w:tcW w:w="993" w:type="dxa"/>
          </w:tcPr>
          <w:p w:rsidR="00523927" w:rsidRDefault="00523927" w:rsidP="00F01874">
            <w:pPr>
              <w:jc w:val="right"/>
            </w:pPr>
            <w:r>
              <w:rPr>
                <w:rFonts w:hint="eastAsia"/>
              </w:rPr>
              <w:t>636</w:t>
            </w:r>
            <w:r>
              <w:rPr>
                <w:rFonts w:hint="eastAsia"/>
              </w:rPr>
              <w:t>人</w:t>
            </w:r>
          </w:p>
        </w:tc>
        <w:tc>
          <w:tcPr>
            <w:tcW w:w="1134" w:type="dxa"/>
          </w:tcPr>
          <w:p w:rsidR="00523927" w:rsidRDefault="00523927" w:rsidP="00F01874">
            <w:pPr>
              <w:jc w:val="right"/>
            </w:pPr>
            <w:r>
              <w:rPr>
                <w:rFonts w:hint="eastAsia"/>
              </w:rPr>
              <w:t>573</w:t>
            </w:r>
            <w:r w:rsidR="00F01874">
              <w:rPr>
                <w:rFonts w:hint="eastAsia"/>
              </w:rPr>
              <w:t>人</w:t>
            </w:r>
          </w:p>
        </w:tc>
        <w:tc>
          <w:tcPr>
            <w:tcW w:w="992" w:type="dxa"/>
          </w:tcPr>
          <w:p w:rsidR="00523927" w:rsidRDefault="00523927" w:rsidP="00F01874">
            <w:pPr>
              <w:jc w:val="right"/>
            </w:pPr>
            <w:r>
              <w:rPr>
                <w:rFonts w:hint="eastAsia"/>
              </w:rPr>
              <w:t>574</w:t>
            </w:r>
            <w:r w:rsidR="00F01874">
              <w:rPr>
                <w:rFonts w:hint="eastAsia"/>
              </w:rPr>
              <w:t>人</w:t>
            </w:r>
          </w:p>
        </w:tc>
        <w:tc>
          <w:tcPr>
            <w:tcW w:w="1134" w:type="dxa"/>
          </w:tcPr>
          <w:p w:rsidR="00523927" w:rsidRDefault="00523927" w:rsidP="00F01874">
            <w:pPr>
              <w:jc w:val="right"/>
            </w:pPr>
            <w:r>
              <w:rPr>
                <w:rFonts w:hint="eastAsia"/>
              </w:rPr>
              <w:t>549</w:t>
            </w:r>
            <w:r w:rsidR="00F01874">
              <w:rPr>
                <w:rFonts w:hint="eastAsia"/>
              </w:rPr>
              <w:t>人</w:t>
            </w:r>
          </w:p>
        </w:tc>
        <w:tc>
          <w:tcPr>
            <w:tcW w:w="1134" w:type="dxa"/>
          </w:tcPr>
          <w:p w:rsidR="00523927" w:rsidRDefault="00523927" w:rsidP="00F01874">
            <w:pPr>
              <w:jc w:val="right"/>
            </w:pPr>
            <w:r>
              <w:rPr>
                <w:rFonts w:hint="eastAsia"/>
              </w:rPr>
              <w:t>(636)</w:t>
            </w:r>
            <w:r w:rsidR="00F01874">
              <w:rPr>
                <w:rFonts w:hint="eastAsia"/>
              </w:rPr>
              <w:t>人</w:t>
            </w:r>
          </w:p>
        </w:tc>
        <w:tc>
          <w:tcPr>
            <w:tcW w:w="1417" w:type="dxa"/>
          </w:tcPr>
          <w:p w:rsidR="00523927" w:rsidRPr="007D5158" w:rsidRDefault="00523927" w:rsidP="00F01874">
            <w:pPr>
              <w:jc w:val="right"/>
              <w:rPr>
                <w:color w:val="FF0000"/>
              </w:rPr>
            </w:pPr>
            <w:r w:rsidRPr="007D5158">
              <w:rPr>
                <w:rFonts w:hint="eastAsia"/>
                <w:color w:val="FF0000"/>
              </w:rPr>
              <w:t>(784)</w:t>
            </w:r>
            <w:r w:rsidR="00F01874" w:rsidRPr="007D5158">
              <w:rPr>
                <w:rFonts w:hint="eastAsia"/>
                <w:color w:val="FF0000"/>
              </w:rPr>
              <w:t>人</w:t>
            </w:r>
          </w:p>
        </w:tc>
      </w:tr>
      <w:tr w:rsidR="00523927" w:rsidTr="007D5158">
        <w:tc>
          <w:tcPr>
            <w:tcW w:w="617" w:type="dxa"/>
            <w:vMerge/>
          </w:tcPr>
          <w:p w:rsidR="00523927" w:rsidRDefault="00523927"/>
        </w:tc>
        <w:tc>
          <w:tcPr>
            <w:tcW w:w="1843" w:type="dxa"/>
          </w:tcPr>
          <w:p w:rsidR="00523927" w:rsidRDefault="00523927" w:rsidP="00523927">
            <w:r>
              <w:rPr>
                <w:rFonts w:hint="eastAsia"/>
              </w:rPr>
              <w:t>食品：パン量</w:t>
            </w:r>
          </w:p>
        </w:tc>
        <w:tc>
          <w:tcPr>
            <w:tcW w:w="993" w:type="dxa"/>
          </w:tcPr>
          <w:p w:rsidR="00523927" w:rsidRDefault="00523927" w:rsidP="00F01874">
            <w:pPr>
              <w:jc w:val="right"/>
            </w:pPr>
            <w:r>
              <w:rPr>
                <w:rFonts w:hint="eastAsia"/>
              </w:rPr>
              <w:t>700</w:t>
            </w:r>
            <w:r>
              <w:rPr>
                <w:rFonts w:hint="eastAsia"/>
              </w:rPr>
              <w:t>個</w:t>
            </w:r>
          </w:p>
        </w:tc>
        <w:tc>
          <w:tcPr>
            <w:tcW w:w="1134" w:type="dxa"/>
          </w:tcPr>
          <w:p w:rsidR="00523927" w:rsidRDefault="003E469E" w:rsidP="00F01874">
            <w:pPr>
              <w:jc w:val="right"/>
            </w:pPr>
            <w:r>
              <w:rPr>
                <w:rFonts w:hint="eastAsia"/>
              </w:rPr>
              <w:t>600</w:t>
            </w:r>
            <w:r>
              <w:rPr>
                <w:rFonts w:hint="eastAsia"/>
              </w:rPr>
              <w:t>個</w:t>
            </w:r>
          </w:p>
        </w:tc>
        <w:tc>
          <w:tcPr>
            <w:tcW w:w="992" w:type="dxa"/>
          </w:tcPr>
          <w:p w:rsidR="00523927" w:rsidRDefault="007D5158" w:rsidP="007D5158">
            <w:pPr>
              <w:jc w:val="right"/>
            </w:pPr>
            <w:r>
              <w:rPr>
                <w:rFonts w:hint="eastAsia"/>
              </w:rPr>
              <w:t>550</w:t>
            </w:r>
            <w:r w:rsidR="00D50009">
              <w:rPr>
                <w:rFonts w:hint="eastAsia"/>
              </w:rPr>
              <w:t>個</w:t>
            </w:r>
          </w:p>
        </w:tc>
        <w:tc>
          <w:tcPr>
            <w:tcW w:w="1134" w:type="dxa"/>
          </w:tcPr>
          <w:p w:rsidR="00523927" w:rsidRDefault="007D5158" w:rsidP="007D5158">
            <w:pPr>
              <w:jc w:val="right"/>
            </w:pPr>
            <w:r>
              <w:rPr>
                <w:rFonts w:hint="eastAsia"/>
              </w:rPr>
              <w:t>550</w:t>
            </w:r>
            <w:r w:rsidR="00D50009">
              <w:rPr>
                <w:rFonts w:hint="eastAsia"/>
              </w:rPr>
              <w:t>個</w:t>
            </w:r>
          </w:p>
        </w:tc>
        <w:tc>
          <w:tcPr>
            <w:tcW w:w="1134" w:type="dxa"/>
          </w:tcPr>
          <w:p w:rsidR="00523927" w:rsidRDefault="007D5158" w:rsidP="00F01874">
            <w:pPr>
              <w:jc w:val="right"/>
            </w:pPr>
            <w:r>
              <w:rPr>
                <w:rFonts w:hint="eastAsia"/>
              </w:rPr>
              <w:t>550</w:t>
            </w:r>
            <w:r>
              <w:rPr>
                <w:rFonts w:hint="eastAsia"/>
              </w:rPr>
              <w:t>個</w:t>
            </w:r>
          </w:p>
        </w:tc>
        <w:tc>
          <w:tcPr>
            <w:tcW w:w="1417" w:type="dxa"/>
          </w:tcPr>
          <w:p w:rsidR="00523927" w:rsidRPr="007D5158" w:rsidRDefault="007D5158" w:rsidP="00F01874">
            <w:pPr>
              <w:jc w:val="right"/>
              <w:rPr>
                <w:color w:val="FF0000"/>
              </w:rPr>
            </w:pPr>
            <w:r w:rsidRPr="007D5158">
              <w:rPr>
                <w:rFonts w:hint="eastAsia"/>
                <w:color w:val="FF0000"/>
              </w:rPr>
              <w:t>750</w:t>
            </w:r>
            <w:r w:rsidRPr="007D5158">
              <w:rPr>
                <w:rFonts w:hint="eastAsia"/>
                <w:color w:val="FF0000"/>
              </w:rPr>
              <w:t>個</w:t>
            </w:r>
          </w:p>
        </w:tc>
      </w:tr>
      <w:tr w:rsidR="00523927" w:rsidTr="007D5158">
        <w:tc>
          <w:tcPr>
            <w:tcW w:w="617" w:type="dxa"/>
            <w:vMerge/>
          </w:tcPr>
          <w:p w:rsidR="00523927" w:rsidRDefault="00523927"/>
        </w:tc>
        <w:tc>
          <w:tcPr>
            <w:tcW w:w="1843" w:type="dxa"/>
          </w:tcPr>
          <w:p w:rsidR="00523927" w:rsidRDefault="00523927" w:rsidP="00523927">
            <w:r>
              <w:rPr>
                <w:rFonts w:hint="eastAsia"/>
              </w:rPr>
              <w:t>水：ﾎﾟﾘﾀﾝｸ数</w:t>
            </w:r>
          </w:p>
        </w:tc>
        <w:tc>
          <w:tcPr>
            <w:tcW w:w="993" w:type="dxa"/>
          </w:tcPr>
          <w:p w:rsidR="00523927" w:rsidRDefault="00523927" w:rsidP="00F01874">
            <w:pPr>
              <w:jc w:val="right"/>
            </w:pPr>
            <w:r>
              <w:rPr>
                <w:rFonts w:hint="eastAsia"/>
              </w:rPr>
              <w:t>18</w:t>
            </w:r>
            <w:r>
              <w:rPr>
                <w:rFonts w:hint="eastAsia"/>
              </w:rPr>
              <w:t>個</w:t>
            </w:r>
          </w:p>
        </w:tc>
        <w:tc>
          <w:tcPr>
            <w:tcW w:w="1134" w:type="dxa"/>
          </w:tcPr>
          <w:p w:rsidR="00523927" w:rsidRDefault="003E469E" w:rsidP="00F01874">
            <w:pPr>
              <w:jc w:val="right"/>
            </w:pPr>
            <w:r>
              <w:rPr>
                <w:rFonts w:hint="eastAsia"/>
              </w:rPr>
              <w:t>18</w:t>
            </w:r>
            <w:r>
              <w:rPr>
                <w:rFonts w:hint="eastAsia"/>
              </w:rPr>
              <w:t>個</w:t>
            </w:r>
          </w:p>
        </w:tc>
        <w:tc>
          <w:tcPr>
            <w:tcW w:w="992" w:type="dxa"/>
          </w:tcPr>
          <w:p w:rsidR="00523927" w:rsidRDefault="003E469E" w:rsidP="00F01874">
            <w:pPr>
              <w:jc w:val="right"/>
            </w:pPr>
            <w:r>
              <w:rPr>
                <w:rFonts w:hint="eastAsia"/>
              </w:rPr>
              <w:t>18</w:t>
            </w:r>
            <w:r>
              <w:rPr>
                <w:rFonts w:hint="eastAsia"/>
              </w:rPr>
              <w:t>個</w:t>
            </w:r>
          </w:p>
        </w:tc>
        <w:tc>
          <w:tcPr>
            <w:tcW w:w="1134" w:type="dxa"/>
          </w:tcPr>
          <w:p w:rsidR="00523927" w:rsidRDefault="00F01874" w:rsidP="00F01874">
            <w:pPr>
              <w:jc w:val="right"/>
            </w:pPr>
            <w:r>
              <w:rPr>
                <w:rFonts w:hint="eastAsia"/>
              </w:rPr>
              <w:t>10</w:t>
            </w:r>
            <w:r>
              <w:rPr>
                <w:rFonts w:hint="eastAsia"/>
              </w:rPr>
              <w:t>個</w:t>
            </w:r>
          </w:p>
        </w:tc>
        <w:tc>
          <w:tcPr>
            <w:tcW w:w="1134" w:type="dxa"/>
          </w:tcPr>
          <w:p w:rsidR="00523927" w:rsidRDefault="00F01874" w:rsidP="00F01874">
            <w:pPr>
              <w:jc w:val="right"/>
            </w:pPr>
            <w:r>
              <w:rPr>
                <w:rFonts w:hint="eastAsia"/>
              </w:rPr>
              <w:t>10</w:t>
            </w:r>
            <w:r>
              <w:rPr>
                <w:rFonts w:hint="eastAsia"/>
              </w:rPr>
              <w:t>個</w:t>
            </w:r>
          </w:p>
        </w:tc>
        <w:tc>
          <w:tcPr>
            <w:tcW w:w="1417" w:type="dxa"/>
          </w:tcPr>
          <w:p w:rsidR="00523927" w:rsidRPr="007D5158" w:rsidRDefault="007D5158" w:rsidP="00F01874">
            <w:pPr>
              <w:jc w:val="right"/>
              <w:rPr>
                <w:color w:val="FF0000"/>
              </w:rPr>
            </w:pPr>
            <w:r w:rsidRPr="007D5158">
              <w:rPr>
                <w:rFonts w:hint="eastAsia"/>
                <w:color w:val="FF0000"/>
              </w:rPr>
              <w:t>14</w:t>
            </w:r>
            <w:r w:rsidRPr="007D5158">
              <w:rPr>
                <w:rFonts w:hint="eastAsia"/>
                <w:color w:val="FF0000"/>
              </w:rPr>
              <w:t>個</w:t>
            </w:r>
          </w:p>
        </w:tc>
      </w:tr>
    </w:tbl>
    <w:p w:rsidR="00EF5166" w:rsidRDefault="00EF5166" w:rsidP="00523927">
      <w:pPr>
        <w:ind w:firstLineChars="100" w:firstLine="210"/>
      </w:pPr>
      <w:r>
        <w:rPr>
          <w:rFonts w:hint="eastAsia"/>
        </w:rPr>
        <w:t>(</w:t>
      </w:r>
      <w:r>
        <w:rPr>
          <w:rFonts w:hint="eastAsia"/>
        </w:rPr>
        <w:t xml:space="preserve">　</w:t>
      </w:r>
      <w:r>
        <w:rPr>
          <w:rFonts w:hint="eastAsia"/>
        </w:rPr>
        <w:t>)</w:t>
      </w:r>
      <w:r>
        <w:rPr>
          <w:rFonts w:hint="eastAsia"/>
        </w:rPr>
        <w:t>は予想数（参加者数に欠席率</w:t>
      </w:r>
      <w:r>
        <w:rPr>
          <w:rFonts w:hint="eastAsia"/>
        </w:rPr>
        <w:t>15%</w:t>
      </w:r>
      <w:r>
        <w:rPr>
          <w:rFonts w:hint="eastAsia"/>
        </w:rPr>
        <w:t>をかけて計算）</w:t>
      </w:r>
    </w:p>
    <w:p w:rsidR="00523927" w:rsidRDefault="00523927" w:rsidP="00523927">
      <w:pPr>
        <w:ind w:firstLineChars="100" w:firstLine="210"/>
      </w:pPr>
      <w:r>
        <w:rPr>
          <w:rFonts w:hint="eastAsia"/>
        </w:rPr>
        <w:t>０７年は現在とコースが異なり（国道３０１号線より北側へ）エイド数が異なるため除外。</w:t>
      </w:r>
    </w:p>
    <w:p w:rsidR="007D5158" w:rsidRDefault="00F01874" w:rsidP="00523927">
      <w:pPr>
        <w:ind w:firstLineChars="100" w:firstLine="210"/>
      </w:pPr>
      <w:r>
        <w:rPr>
          <w:rFonts w:hint="eastAsia"/>
        </w:rPr>
        <w:t>水は１人</w:t>
      </w:r>
      <w:r>
        <w:rPr>
          <w:rFonts w:hint="eastAsia"/>
        </w:rPr>
        <w:t>350CC</w:t>
      </w:r>
      <w:r>
        <w:rPr>
          <w:rFonts w:hint="eastAsia"/>
        </w:rPr>
        <w:t>で計算。</w:t>
      </w:r>
      <w:r w:rsidR="007D5158">
        <w:rPr>
          <w:rFonts w:hint="eastAsia"/>
        </w:rPr>
        <w:t>ポリタンク１個は２０</w:t>
      </w:r>
      <w:r w:rsidR="007D5158">
        <w:rPr>
          <w:rFonts w:hint="eastAsia"/>
        </w:rPr>
        <w:t>L</w:t>
      </w:r>
      <w:r w:rsidR="007D5158">
        <w:rPr>
          <w:rFonts w:hint="eastAsia"/>
        </w:rPr>
        <w:t>。</w:t>
      </w:r>
    </w:p>
    <w:p w:rsidR="00F01874" w:rsidRDefault="00F01874" w:rsidP="00523927">
      <w:pPr>
        <w:ind w:firstLineChars="100" w:firstLine="210"/>
      </w:pPr>
      <w:r>
        <w:rPr>
          <w:rFonts w:hint="eastAsia"/>
        </w:rPr>
        <w:t>バナナは１房約</w:t>
      </w:r>
      <w:r>
        <w:rPr>
          <w:rFonts w:hint="eastAsia"/>
        </w:rPr>
        <w:t>600g</w:t>
      </w:r>
      <w:r>
        <w:rPr>
          <w:rFonts w:hint="eastAsia"/>
        </w:rPr>
        <w:t>で</w:t>
      </w:r>
      <w:r>
        <w:rPr>
          <w:rFonts w:hint="eastAsia"/>
        </w:rPr>
        <w:t>6</w:t>
      </w:r>
      <w:r>
        <w:rPr>
          <w:rFonts w:hint="eastAsia"/>
        </w:rPr>
        <w:t>本。１人</w:t>
      </w:r>
      <w:r>
        <w:rPr>
          <w:rFonts w:hint="eastAsia"/>
        </w:rPr>
        <w:t>0.5</w:t>
      </w:r>
      <w:r>
        <w:rPr>
          <w:rFonts w:hint="eastAsia"/>
        </w:rPr>
        <w:t>本で計算すると</w:t>
      </w:r>
      <w:r>
        <w:rPr>
          <w:rFonts w:hint="eastAsia"/>
        </w:rPr>
        <w:t>1Kg</w:t>
      </w:r>
      <w:r>
        <w:rPr>
          <w:rFonts w:hint="eastAsia"/>
        </w:rPr>
        <w:t>で</w:t>
      </w:r>
      <w:r>
        <w:rPr>
          <w:rFonts w:hint="eastAsia"/>
        </w:rPr>
        <w:t>20</w:t>
      </w:r>
      <w:r>
        <w:rPr>
          <w:rFonts w:hint="eastAsia"/>
        </w:rPr>
        <w:t>人分。</w:t>
      </w:r>
    </w:p>
    <w:p w:rsidR="007D5158" w:rsidRDefault="00F01874">
      <w:r>
        <w:rPr>
          <w:rFonts w:hint="eastAsia"/>
        </w:rPr>
        <w:t xml:space="preserve">　</w:t>
      </w:r>
      <w:r w:rsidR="007D5158">
        <w:rPr>
          <w:rFonts w:hint="eastAsia"/>
        </w:rPr>
        <w:t>パンは山崎「薄皮クリームパン」等１袋５個入り。１人約１個で計算。</w:t>
      </w:r>
    </w:p>
    <w:p w:rsidR="00EF5166" w:rsidRDefault="00F01874" w:rsidP="007D5158">
      <w:pPr>
        <w:ind w:firstLineChars="100" w:firstLine="210"/>
      </w:pPr>
      <w:r>
        <w:rPr>
          <w:rFonts w:hint="eastAsia"/>
        </w:rPr>
        <w:t>１３年はこの基準で算出した予定数を記入。</w:t>
      </w:r>
      <w:r w:rsidR="007D5158">
        <w:rPr>
          <w:rFonts w:hint="eastAsia"/>
        </w:rPr>
        <w:t>（やや少なめ）</w:t>
      </w:r>
    </w:p>
    <w:p w:rsidR="00523927" w:rsidRDefault="007D5158">
      <w:r>
        <w:rPr>
          <w:rFonts w:hint="eastAsia"/>
        </w:rPr>
        <w:lastRenderedPageBreak/>
        <w:t>■輸送関係</w:t>
      </w:r>
    </w:p>
    <w:tbl>
      <w:tblPr>
        <w:tblStyle w:val="a3"/>
        <w:tblW w:w="0" w:type="auto"/>
        <w:tblInd w:w="534" w:type="dxa"/>
        <w:tblLook w:val="04A0" w:firstRow="1" w:lastRow="0" w:firstColumn="1" w:lastColumn="0" w:noHBand="0" w:noVBand="1"/>
      </w:tblPr>
      <w:tblGrid>
        <w:gridCol w:w="850"/>
        <w:gridCol w:w="1134"/>
        <w:gridCol w:w="1134"/>
        <w:gridCol w:w="851"/>
        <w:gridCol w:w="1134"/>
        <w:gridCol w:w="992"/>
        <w:gridCol w:w="992"/>
        <w:gridCol w:w="984"/>
      </w:tblGrid>
      <w:tr w:rsidR="0055468F" w:rsidTr="00EF040D">
        <w:tc>
          <w:tcPr>
            <w:tcW w:w="1984" w:type="dxa"/>
            <w:gridSpan w:val="2"/>
          </w:tcPr>
          <w:p w:rsidR="0055468F" w:rsidRDefault="0055468F"/>
        </w:tc>
        <w:tc>
          <w:tcPr>
            <w:tcW w:w="1134" w:type="dxa"/>
          </w:tcPr>
          <w:p w:rsidR="0055468F" w:rsidRDefault="0055468F" w:rsidP="007D5158">
            <w:r>
              <w:rPr>
                <w:rFonts w:hint="eastAsia"/>
              </w:rPr>
              <w:t>０８年</w:t>
            </w:r>
          </w:p>
        </w:tc>
        <w:tc>
          <w:tcPr>
            <w:tcW w:w="851" w:type="dxa"/>
          </w:tcPr>
          <w:p w:rsidR="0055468F" w:rsidRDefault="0055468F">
            <w:r>
              <w:rPr>
                <w:rFonts w:hint="eastAsia"/>
              </w:rPr>
              <w:t>０９年</w:t>
            </w:r>
          </w:p>
        </w:tc>
        <w:tc>
          <w:tcPr>
            <w:tcW w:w="1134" w:type="dxa"/>
          </w:tcPr>
          <w:p w:rsidR="0055468F" w:rsidRDefault="0055468F">
            <w:r>
              <w:rPr>
                <w:rFonts w:hint="eastAsia"/>
              </w:rPr>
              <w:t>１０年</w:t>
            </w:r>
          </w:p>
        </w:tc>
        <w:tc>
          <w:tcPr>
            <w:tcW w:w="992" w:type="dxa"/>
          </w:tcPr>
          <w:p w:rsidR="0055468F" w:rsidRDefault="0055468F">
            <w:r>
              <w:rPr>
                <w:rFonts w:hint="eastAsia"/>
              </w:rPr>
              <w:t>１１年</w:t>
            </w:r>
          </w:p>
        </w:tc>
        <w:tc>
          <w:tcPr>
            <w:tcW w:w="992" w:type="dxa"/>
          </w:tcPr>
          <w:p w:rsidR="0055468F" w:rsidRDefault="0055468F">
            <w:r>
              <w:rPr>
                <w:rFonts w:hint="eastAsia"/>
              </w:rPr>
              <w:t>１２年</w:t>
            </w:r>
          </w:p>
        </w:tc>
        <w:tc>
          <w:tcPr>
            <w:tcW w:w="984" w:type="dxa"/>
          </w:tcPr>
          <w:p w:rsidR="0055468F" w:rsidRPr="00EF040D" w:rsidRDefault="0055468F">
            <w:pPr>
              <w:rPr>
                <w:color w:val="FF0000"/>
              </w:rPr>
            </w:pPr>
            <w:r w:rsidRPr="00EF040D">
              <w:rPr>
                <w:rFonts w:hint="eastAsia"/>
                <w:color w:val="FF0000"/>
              </w:rPr>
              <w:t>１３年</w:t>
            </w:r>
          </w:p>
        </w:tc>
      </w:tr>
      <w:tr w:rsidR="0055468F" w:rsidTr="00EF040D">
        <w:tc>
          <w:tcPr>
            <w:tcW w:w="1984" w:type="dxa"/>
            <w:gridSpan w:val="2"/>
          </w:tcPr>
          <w:p w:rsidR="0055468F" w:rsidRDefault="0055468F">
            <w:r>
              <w:rPr>
                <w:rFonts w:hint="eastAsia"/>
              </w:rPr>
              <w:t>会場来場者数</w:t>
            </w:r>
          </w:p>
        </w:tc>
        <w:tc>
          <w:tcPr>
            <w:tcW w:w="1134" w:type="dxa"/>
          </w:tcPr>
          <w:p w:rsidR="0055468F" w:rsidRDefault="0055468F" w:rsidP="00EF040D">
            <w:pPr>
              <w:jc w:val="right"/>
            </w:pPr>
            <w:r>
              <w:rPr>
                <w:rFonts w:hint="eastAsia"/>
              </w:rPr>
              <w:t>851</w:t>
            </w:r>
          </w:p>
        </w:tc>
        <w:tc>
          <w:tcPr>
            <w:tcW w:w="851" w:type="dxa"/>
          </w:tcPr>
          <w:p w:rsidR="0055468F" w:rsidRDefault="0055468F" w:rsidP="00EF040D">
            <w:pPr>
              <w:jc w:val="right"/>
            </w:pPr>
            <w:r>
              <w:rPr>
                <w:rFonts w:hint="eastAsia"/>
              </w:rPr>
              <w:t>859</w:t>
            </w:r>
          </w:p>
        </w:tc>
        <w:tc>
          <w:tcPr>
            <w:tcW w:w="1134" w:type="dxa"/>
          </w:tcPr>
          <w:p w:rsidR="0055468F" w:rsidRDefault="0055468F" w:rsidP="00EF040D">
            <w:pPr>
              <w:jc w:val="right"/>
            </w:pPr>
            <w:r>
              <w:rPr>
                <w:rFonts w:hint="eastAsia"/>
              </w:rPr>
              <w:t>859</w:t>
            </w:r>
          </w:p>
        </w:tc>
        <w:tc>
          <w:tcPr>
            <w:tcW w:w="992" w:type="dxa"/>
          </w:tcPr>
          <w:p w:rsidR="0055468F" w:rsidRDefault="0055468F" w:rsidP="00EF040D">
            <w:pPr>
              <w:jc w:val="right"/>
            </w:pPr>
            <w:r>
              <w:rPr>
                <w:rFonts w:hint="eastAsia"/>
              </w:rPr>
              <w:t>833</w:t>
            </w:r>
          </w:p>
        </w:tc>
        <w:tc>
          <w:tcPr>
            <w:tcW w:w="992" w:type="dxa"/>
          </w:tcPr>
          <w:p w:rsidR="0055468F" w:rsidRDefault="0055468F" w:rsidP="00EF040D">
            <w:pPr>
              <w:jc w:val="right"/>
            </w:pPr>
            <w:r>
              <w:rPr>
                <w:rFonts w:hint="eastAsia"/>
              </w:rPr>
              <w:t>(926)</w:t>
            </w:r>
          </w:p>
        </w:tc>
        <w:tc>
          <w:tcPr>
            <w:tcW w:w="984" w:type="dxa"/>
          </w:tcPr>
          <w:p w:rsidR="0055468F" w:rsidRPr="00EF040D" w:rsidRDefault="0055468F" w:rsidP="00EF040D">
            <w:pPr>
              <w:jc w:val="right"/>
              <w:rPr>
                <w:color w:val="FF0000"/>
              </w:rPr>
            </w:pPr>
            <w:r w:rsidRPr="00EF040D">
              <w:rPr>
                <w:rFonts w:hint="eastAsia"/>
                <w:color w:val="FF0000"/>
              </w:rPr>
              <w:t>(1056)</w:t>
            </w:r>
          </w:p>
        </w:tc>
      </w:tr>
      <w:tr w:rsidR="0055468F" w:rsidTr="00EF040D">
        <w:tc>
          <w:tcPr>
            <w:tcW w:w="1984" w:type="dxa"/>
            <w:gridSpan w:val="2"/>
          </w:tcPr>
          <w:p w:rsidR="0055468F" w:rsidRDefault="0055468F">
            <w:r>
              <w:rPr>
                <w:rFonts w:hint="eastAsia"/>
              </w:rPr>
              <w:t>駐車券発行数</w:t>
            </w:r>
          </w:p>
        </w:tc>
        <w:tc>
          <w:tcPr>
            <w:tcW w:w="1134" w:type="dxa"/>
          </w:tcPr>
          <w:p w:rsidR="0055468F" w:rsidRDefault="00EF040D" w:rsidP="00EF040D">
            <w:pPr>
              <w:jc w:val="right"/>
            </w:pPr>
            <w:r>
              <w:rPr>
                <w:rFonts w:hint="eastAsia"/>
              </w:rPr>
              <w:t>295</w:t>
            </w:r>
          </w:p>
        </w:tc>
        <w:tc>
          <w:tcPr>
            <w:tcW w:w="851" w:type="dxa"/>
          </w:tcPr>
          <w:p w:rsidR="0055468F" w:rsidRDefault="00EF040D" w:rsidP="00EF040D">
            <w:pPr>
              <w:jc w:val="right"/>
            </w:pPr>
            <w:r>
              <w:rPr>
                <w:rFonts w:hint="eastAsia"/>
              </w:rPr>
              <w:t>289</w:t>
            </w:r>
          </w:p>
        </w:tc>
        <w:tc>
          <w:tcPr>
            <w:tcW w:w="1134" w:type="dxa"/>
          </w:tcPr>
          <w:p w:rsidR="0055468F" w:rsidRDefault="00EF040D" w:rsidP="00EF040D">
            <w:pPr>
              <w:jc w:val="right"/>
            </w:pPr>
            <w:r>
              <w:rPr>
                <w:rFonts w:hint="eastAsia"/>
              </w:rPr>
              <w:t>288</w:t>
            </w:r>
          </w:p>
        </w:tc>
        <w:tc>
          <w:tcPr>
            <w:tcW w:w="992" w:type="dxa"/>
          </w:tcPr>
          <w:p w:rsidR="0055468F" w:rsidRDefault="00EF040D" w:rsidP="00EF040D">
            <w:pPr>
              <w:jc w:val="right"/>
            </w:pPr>
            <w:r>
              <w:rPr>
                <w:rFonts w:hint="eastAsia"/>
              </w:rPr>
              <w:t>269</w:t>
            </w:r>
          </w:p>
        </w:tc>
        <w:tc>
          <w:tcPr>
            <w:tcW w:w="992" w:type="dxa"/>
          </w:tcPr>
          <w:p w:rsidR="0055468F" w:rsidRDefault="00EF040D" w:rsidP="00EF040D">
            <w:pPr>
              <w:jc w:val="right"/>
            </w:pPr>
            <w:r>
              <w:rPr>
                <w:rFonts w:hint="eastAsia"/>
              </w:rPr>
              <w:t>258</w:t>
            </w:r>
          </w:p>
        </w:tc>
        <w:tc>
          <w:tcPr>
            <w:tcW w:w="984" w:type="dxa"/>
          </w:tcPr>
          <w:p w:rsidR="0055468F" w:rsidRPr="00EF040D" w:rsidRDefault="00EF040D" w:rsidP="00EF040D">
            <w:pPr>
              <w:jc w:val="right"/>
              <w:rPr>
                <w:color w:val="FF0000"/>
              </w:rPr>
            </w:pPr>
            <w:r w:rsidRPr="00EF040D">
              <w:rPr>
                <w:rFonts w:hint="eastAsia"/>
                <w:color w:val="FF0000"/>
              </w:rPr>
              <w:t>270</w:t>
            </w:r>
          </w:p>
        </w:tc>
      </w:tr>
      <w:tr w:rsidR="0055468F" w:rsidTr="00EF040D">
        <w:tc>
          <w:tcPr>
            <w:tcW w:w="850" w:type="dxa"/>
            <w:vMerge w:val="restart"/>
          </w:tcPr>
          <w:p w:rsidR="0055468F" w:rsidRDefault="0055468F">
            <w:r>
              <w:rPr>
                <w:rFonts w:hint="eastAsia"/>
              </w:rPr>
              <w:t>バス券</w:t>
            </w:r>
          </w:p>
          <w:p w:rsidR="0055468F" w:rsidRDefault="0055468F">
            <w:r>
              <w:rPr>
                <w:rFonts w:hint="eastAsia"/>
              </w:rPr>
              <w:t>発行数</w:t>
            </w:r>
          </w:p>
        </w:tc>
        <w:tc>
          <w:tcPr>
            <w:tcW w:w="1134" w:type="dxa"/>
          </w:tcPr>
          <w:p w:rsidR="0055468F" w:rsidRDefault="0055468F">
            <w:r>
              <w:rPr>
                <w:rFonts w:hint="eastAsia"/>
              </w:rPr>
              <w:t>本宿</w:t>
            </w:r>
          </w:p>
        </w:tc>
        <w:tc>
          <w:tcPr>
            <w:tcW w:w="1134" w:type="dxa"/>
          </w:tcPr>
          <w:p w:rsidR="0055468F" w:rsidRDefault="00EF040D" w:rsidP="00EF040D">
            <w:pPr>
              <w:jc w:val="right"/>
            </w:pPr>
            <w:r>
              <w:rPr>
                <w:rFonts w:hint="eastAsia"/>
              </w:rPr>
              <w:t>464</w:t>
            </w:r>
          </w:p>
        </w:tc>
        <w:tc>
          <w:tcPr>
            <w:tcW w:w="851" w:type="dxa"/>
          </w:tcPr>
          <w:p w:rsidR="0055468F" w:rsidRDefault="00EF040D" w:rsidP="00EF040D">
            <w:pPr>
              <w:jc w:val="right"/>
            </w:pPr>
            <w:r>
              <w:rPr>
                <w:rFonts w:hint="eastAsia"/>
              </w:rPr>
              <w:t>506</w:t>
            </w:r>
          </w:p>
        </w:tc>
        <w:tc>
          <w:tcPr>
            <w:tcW w:w="1134" w:type="dxa"/>
          </w:tcPr>
          <w:p w:rsidR="0055468F" w:rsidRDefault="00EF040D" w:rsidP="00EF040D">
            <w:pPr>
              <w:jc w:val="right"/>
            </w:pPr>
            <w:r>
              <w:rPr>
                <w:rFonts w:hint="eastAsia"/>
              </w:rPr>
              <w:t>576</w:t>
            </w:r>
          </w:p>
        </w:tc>
        <w:tc>
          <w:tcPr>
            <w:tcW w:w="992" w:type="dxa"/>
          </w:tcPr>
          <w:p w:rsidR="0055468F" w:rsidRDefault="00EF040D" w:rsidP="00EF040D">
            <w:pPr>
              <w:jc w:val="right"/>
            </w:pPr>
            <w:r>
              <w:rPr>
                <w:rFonts w:hint="eastAsia"/>
              </w:rPr>
              <w:t>632</w:t>
            </w:r>
          </w:p>
        </w:tc>
        <w:tc>
          <w:tcPr>
            <w:tcW w:w="992" w:type="dxa"/>
          </w:tcPr>
          <w:p w:rsidR="0055468F" w:rsidRDefault="00EF040D" w:rsidP="00EF040D">
            <w:pPr>
              <w:jc w:val="right"/>
            </w:pPr>
            <w:r>
              <w:rPr>
                <w:rFonts w:hint="eastAsia"/>
              </w:rPr>
              <w:t>549</w:t>
            </w:r>
          </w:p>
        </w:tc>
        <w:tc>
          <w:tcPr>
            <w:tcW w:w="984" w:type="dxa"/>
          </w:tcPr>
          <w:p w:rsidR="0055468F" w:rsidRPr="00EF040D" w:rsidRDefault="00EF040D" w:rsidP="00EF040D">
            <w:pPr>
              <w:jc w:val="right"/>
              <w:rPr>
                <w:color w:val="FF0000"/>
              </w:rPr>
            </w:pPr>
            <w:r w:rsidRPr="00EF040D">
              <w:rPr>
                <w:rFonts w:hint="eastAsia"/>
                <w:color w:val="FF0000"/>
              </w:rPr>
              <w:t>652</w:t>
            </w:r>
          </w:p>
        </w:tc>
      </w:tr>
      <w:tr w:rsidR="0055468F" w:rsidTr="00EF040D">
        <w:tc>
          <w:tcPr>
            <w:tcW w:w="850" w:type="dxa"/>
            <w:vMerge/>
          </w:tcPr>
          <w:p w:rsidR="0055468F" w:rsidRDefault="0055468F"/>
        </w:tc>
        <w:tc>
          <w:tcPr>
            <w:tcW w:w="1134" w:type="dxa"/>
          </w:tcPr>
          <w:p w:rsidR="0055468F" w:rsidRDefault="0055468F">
            <w:r>
              <w:rPr>
                <w:rFonts w:hint="eastAsia"/>
              </w:rPr>
              <w:t>新城</w:t>
            </w:r>
          </w:p>
        </w:tc>
        <w:tc>
          <w:tcPr>
            <w:tcW w:w="1134" w:type="dxa"/>
          </w:tcPr>
          <w:p w:rsidR="0055468F" w:rsidRDefault="00EF040D" w:rsidP="00EF040D">
            <w:pPr>
              <w:jc w:val="right"/>
            </w:pPr>
            <w:r>
              <w:rPr>
                <w:rFonts w:hint="eastAsia"/>
              </w:rPr>
              <w:t>200</w:t>
            </w:r>
          </w:p>
        </w:tc>
        <w:tc>
          <w:tcPr>
            <w:tcW w:w="851" w:type="dxa"/>
          </w:tcPr>
          <w:p w:rsidR="0055468F" w:rsidRDefault="00EF040D" w:rsidP="00EF040D">
            <w:pPr>
              <w:jc w:val="right"/>
            </w:pPr>
            <w:r>
              <w:rPr>
                <w:rFonts w:hint="eastAsia"/>
              </w:rPr>
              <w:t>127</w:t>
            </w:r>
          </w:p>
        </w:tc>
        <w:tc>
          <w:tcPr>
            <w:tcW w:w="1134" w:type="dxa"/>
          </w:tcPr>
          <w:p w:rsidR="0055468F" w:rsidRDefault="00EF040D" w:rsidP="00EF040D">
            <w:pPr>
              <w:jc w:val="right"/>
            </w:pPr>
            <w:r>
              <w:rPr>
                <w:rFonts w:hint="eastAsia"/>
              </w:rPr>
              <w:t>128</w:t>
            </w:r>
          </w:p>
        </w:tc>
        <w:tc>
          <w:tcPr>
            <w:tcW w:w="992" w:type="dxa"/>
          </w:tcPr>
          <w:p w:rsidR="0055468F" w:rsidRDefault="00EF040D" w:rsidP="00EF040D">
            <w:pPr>
              <w:jc w:val="right"/>
            </w:pPr>
            <w:r>
              <w:rPr>
                <w:rFonts w:hint="eastAsia"/>
              </w:rPr>
              <w:t>112</w:t>
            </w:r>
          </w:p>
        </w:tc>
        <w:tc>
          <w:tcPr>
            <w:tcW w:w="992" w:type="dxa"/>
          </w:tcPr>
          <w:p w:rsidR="0055468F" w:rsidRDefault="00EF040D" w:rsidP="00EF040D">
            <w:pPr>
              <w:jc w:val="right"/>
            </w:pPr>
            <w:r>
              <w:rPr>
                <w:rFonts w:hint="eastAsia"/>
              </w:rPr>
              <w:t>222</w:t>
            </w:r>
          </w:p>
        </w:tc>
        <w:tc>
          <w:tcPr>
            <w:tcW w:w="984" w:type="dxa"/>
          </w:tcPr>
          <w:p w:rsidR="0055468F" w:rsidRPr="00EF040D" w:rsidRDefault="00EF040D" w:rsidP="00EF040D">
            <w:pPr>
              <w:jc w:val="right"/>
              <w:rPr>
                <w:color w:val="FF0000"/>
              </w:rPr>
            </w:pPr>
            <w:r w:rsidRPr="00EF040D">
              <w:rPr>
                <w:rFonts w:hint="eastAsia"/>
                <w:color w:val="FF0000"/>
              </w:rPr>
              <w:t>249</w:t>
            </w:r>
          </w:p>
        </w:tc>
      </w:tr>
      <w:tr w:rsidR="0055468F" w:rsidTr="00EF040D">
        <w:tc>
          <w:tcPr>
            <w:tcW w:w="850" w:type="dxa"/>
            <w:vMerge w:val="restart"/>
          </w:tcPr>
          <w:p w:rsidR="0055468F" w:rsidRDefault="0055468F" w:rsidP="00EF040D">
            <w:r>
              <w:rPr>
                <w:rFonts w:hint="eastAsia"/>
              </w:rPr>
              <w:t>バス</w:t>
            </w:r>
            <w:r w:rsidR="00EF040D">
              <w:rPr>
                <w:rFonts w:hint="eastAsia"/>
              </w:rPr>
              <w:t>台数</w:t>
            </w:r>
          </w:p>
        </w:tc>
        <w:tc>
          <w:tcPr>
            <w:tcW w:w="1134" w:type="dxa"/>
          </w:tcPr>
          <w:p w:rsidR="0055468F" w:rsidRDefault="0055468F">
            <w:r>
              <w:rPr>
                <w:rFonts w:hint="eastAsia"/>
              </w:rPr>
              <w:t>本宿</w:t>
            </w:r>
          </w:p>
        </w:tc>
        <w:tc>
          <w:tcPr>
            <w:tcW w:w="1134" w:type="dxa"/>
          </w:tcPr>
          <w:p w:rsidR="0055468F" w:rsidRDefault="00EF040D" w:rsidP="00EF040D">
            <w:pPr>
              <w:jc w:val="right"/>
            </w:pPr>
            <w:r>
              <w:rPr>
                <w:rFonts w:hint="eastAsia"/>
              </w:rPr>
              <w:t>11</w:t>
            </w:r>
            <w:r>
              <w:rPr>
                <w:rFonts w:hint="eastAsia"/>
              </w:rPr>
              <w:t>台</w:t>
            </w:r>
          </w:p>
        </w:tc>
        <w:tc>
          <w:tcPr>
            <w:tcW w:w="851" w:type="dxa"/>
          </w:tcPr>
          <w:p w:rsidR="0055468F" w:rsidRDefault="00EF040D" w:rsidP="00EF040D">
            <w:pPr>
              <w:jc w:val="right"/>
            </w:pPr>
            <w:r>
              <w:rPr>
                <w:rFonts w:hint="eastAsia"/>
              </w:rPr>
              <w:t>10</w:t>
            </w:r>
            <w:r>
              <w:rPr>
                <w:rFonts w:hint="eastAsia"/>
              </w:rPr>
              <w:t>台</w:t>
            </w:r>
          </w:p>
        </w:tc>
        <w:tc>
          <w:tcPr>
            <w:tcW w:w="1134" w:type="dxa"/>
          </w:tcPr>
          <w:p w:rsidR="0055468F" w:rsidRDefault="00EF040D" w:rsidP="00EF040D">
            <w:pPr>
              <w:jc w:val="right"/>
            </w:pPr>
            <w:r>
              <w:rPr>
                <w:rFonts w:hint="eastAsia"/>
              </w:rPr>
              <w:t>9</w:t>
            </w:r>
            <w:r>
              <w:rPr>
                <w:rFonts w:hint="eastAsia"/>
              </w:rPr>
              <w:t>台</w:t>
            </w:r>
          </w:p>
        </w:tc>
        <w:tc>
          <w:tcPr>
            <w:tcW w:w="992" w:type="dxa"/>
          </w:tcPr>
          <w:p w:rsidR="0055468F" w:rsidRDefault="00EF040D" w:rsidP="00EF040D">
            <w:pPr>
              <w:jc w:val="right"/>
            </w:pPr>
            <w:r>
              <w:rPr>
                <w:rFonts w:hint="eastAsia"/>
              </w:rPr>
              <w:t>9</w:t>
            </w:r>
            <w:r>
              <w:rPr>
                <w:rFonts w:hint="eastAsia"/>
              </w:rPr>
              <w:t>台</w:t>
            </w:r>
          </w:p>
        </w:tc>
        <w:tc>
          <w:tcPr>
            <w:tcW w:w="992" w:type="dxa"/>
          </w:tcPr>
          <w:p w:rsidR="0055468F" w:rsidRDefault="00EF040D" w:rsidP="00EF040D">
            <w:pPr>
              <w:jc w:val="right"/>
            </w:pPr>
            <w:r>
              <w:rPr>
                <w:rFonts w:hint="eastAsia"/>
              </w:rPr>
              <w:t>10</w:t>
            </w:r>
            <w:r>
              <w:rPr>
                <w:rFonts w:hint="eastAsia"/>
              </w:rPr>
              <w:t>台</w:t>
            </w:r>
          </w:p>
        </w:tc>
        <w:tc>
          <w:tcPr>
            <w:tcW w:w="984" w:type="dxa"/>
          </w:tcPr>
          <w:p w:rsidR="0055468F" w:rsidRPr="00EF040D" w:rsidRDefault="00EF040D" w:rsidP="005A260A">
            <w:pPr>
              <w:jc w:val="right"/>
              <w:rPr>
                <w:color w:val="FF0000"/>
              </w:rPr>
            </w:pPr>
            <w:r w:rsidRPr="00EF040D">
              <w:rPr>
                <w:rFonts w:hint="eastAsia"/>
                <w:color w:val="FF0000"/>
              </w:rPr>
              <w:t>1</w:t>
            </w:r>
            <w:r w:rsidR="005A260A">
              <w:rPr>
                <w:rFonts w:hint="eastAsia"/>
                <w:color w:val="FF0000"/>
              </w:rPr>
              <w:t>1</w:t>
            </w:r>
            <w:r w:rsidRPr="00EF040D">
              <w:rPr>
                <w:rFonts w:hint="eastAsia"/>
                <w:color w:val="FF0000"/>
              </w:rPr>
              <w:t>台</w:t>
            </w:r>
          </w:p>
        </w:tc>
      </w:tr>
      <w:tr w:rsidR="0055468F" w:rsidTr="00EF040D">
        <w:tc>
          <w:tcPr>
            <w:tcW w:w="850" w:type="dxa"/>
            <w:vMerge/>
          </w:tcPr>
          <w:p w:rsidR="0055468F" w:rsidRDefault="0055468F"/>
        </w:tc>
        <w:tc>
          <w:tcPr>
            <w:tcW w:w="1134" w:type="dxa"/>
          </w:tcPr>
          <w:p w:rsidR="0055468F" w:rsidRDefault="0055468F">
            <w:r>
              <w:rPr>
                <w:rFonts w:hint="eastAsia"/>
              </w:rPr>
              <w:t>新城</w:t>
            </w:r>
          </w:p>
        </w:tc>
        <w:tc>
          <w:tcPr>
            <w:tcW w:w="1134" w:type="dxa"/>
          </w:tcPr>
          <w:p w:rsidR="0055468F" w:rsidRDefault="00EF040D" w:rsidP="00EF040D">
            <w:pPr>
              <w:jc w:val="right"/>
            </w:pPr>
            <w:r>
              <w:rPr>
                <w:rFonts w:hint="eastAsia"/>
              </w:rPr>
              <w:t>4</w:t>
            </w:r>
            <w:r>
              <w:rPr>
                <w:rFonts w:hint="eastAsia"/>
              </w:rPr>
              <w:t>台</w:t>
            </w:r>
          </w:p>
        </w:tc>
        <w:tc>
          <w:tcPr>
            <w:tcW w:w="851" w:type="dxa"/>
          </w:tcPr>
          <w:p w:rsidR="0055468F" w:rsidRDefault="00EF040D" w:rsidP="00EF040D">
            <w:pPr>
              <w:jc w:val="right"/>
            </w:pPr>
            <w:r>
              <w:rPr>
                <w:rFonts w:hint="eastAsia"/>
              </w:rPr>
              <w:t>3</w:t>
            </w:r>
            <w:r>
              <w:rPr>
                <w:rFonts w:hint="eastAsia"/>
              </w:rPr>
              <w:t>台</w:t>
            </w:r>
          </w:p>
        </w:tc>
        <w:tc>
          <w:tcPr>
            <w:tcW w:w="1134" w:type="dxa"/>
          </w:tcPr>
          <w:p w:rsidR="0055468F" w:rsidRDefault="00EF040D" w:rsidP="00EF040D">
            <w:pPr>
              <w:jc w:val="right"/>
            </w:pPr>
            <w:r>
              <w:rPr>
                <w:rFonts w:hint="eastAsia"/>
              </w:rPr>
              <w:t>3</w:t>
            </w:r>
            <w:r>
              <w:rPr>
                <w:rFonts w:hint="eastAsia"/>
              </w:rPr>
              <w:t>台</w:t>
            </w:r>
          </w:p>
        </w:tc>
        <w:tc>
          <w:tcPr>
            <w:tcW w:w="992" w:type="dxa"/>
          </w:tcPr>
          <w:p w:rsidR="0055468F" w:rsidRDefault="00EF040D" w:rsidP="00EF040D">
            <w:pPr>
              <w:jc w:val="right"/>
            </w:pPr>
            <w:r>
              <w:rPr>
                <w:rFonts w:hint="eastAsia"/>
              </w:rPr>
              <w:t>3</w:t>
            </w:r>
            <w:r>
              <w:rPr>
                <w:rFonts w:hint="eastAsia"/>
              </w:rPr>
              <w:t>台</w:t>
            </w:r>
          </w:p>
        </w:tc>
        <w:tc>
          <w:tcPr>
            <w:tcW w:w="992" w:type="dxa"/>
          </w:tcPr>
          <w:p w:rsidR="0055468F" w:rsidRDefault="00EF040D" w:rsidP="00EF040D">
            <w:pPr>
              <w:jc w:val="right"/>
            </w:pPr>
            <w:r>
              <w:rPr>
                <w:rFonts w:hint="eastAsia"/>
              </w:rPr>
              <w:t>4</w:t>
            </w:r>
            <w:r>
              <w:rPr>
                <w:rFonts w:hint="eastAsia"/>
              </w:rPr>
              <w:t>台</w:t>
            </w:r>
          </w:p>
        </w:tc>
        <w:tc>
          <w:tcPr>
            <w:tcW w:w="984" w:type="dxa"/>
          </w:tcPr>
          <w:p w:rsidR="0055468F" w:rsidRPr="00EF040D" w:rsidRDefault="005A260A" w:rsidP="005A260A">
            <w:pPr>
              <w:jc w:val="right"/>
              <w:rPr>
                <w:color w:val="FF0000"/>
              </w:rPr>
            </w:pPr>
            <w:r>
              <w:rPr>
                <w:rFonts w:hint="eastAsia"/>
                <w:color w:val="FF0000"/>
              </w:rPr>
              <w:t>5</w:t>
            </w:r>
            <w:r w:rsidR="00EF040D" w:rsidRPr="00EF040D">
              <w:rPr>
                <w:rFonts w:hint="eastAsia"/>
                <w:color w:val="FF0000"/>
              </w:rPr>
              <w:t>台</w:t>
            </w:r>
          </w:p>
        </w:tc>
      </w:tr>
      <w:tr w:rsidR="0055468F" w:rsidTr="00EF040D">
        <w:tc>
          <w:tcPr>
            <w:tcW w:w="1984" w:type="dxa"/>
            <w:gridSpan w:val="2"/>
          </w:tcPr>
          <w:p w:rsidR="0055468F" w:rsidRDefault="00EF040D" w:rsidP="00EF040D">
            <w:r>
              <w:rPr>
                <w:rFonts w:hint="eastAsia"/>
              </w:rPr>
              <w:t>車平均乗車数</w:t>
            </w:r>
          </w:p>
        </w:tc>
        <w:tc>
          <w:tcPr>
            <w:tcW w:w="1134" w:type="dxa"/>
          </w:tcPr>
          <w:p w:rsidR="0055468F" w:rsidRDefault="00EF040D" w:rsidP="00EF040D">
            <w:pPr>
              <w:jc w:val="right"/>
            </w:pPr>
            <w:r>
              <w:rPr>
                <w:rFonts w:hint="eastAsia"/>
              </w:rPr>
              <w:t>0.85</w:t>
            </w:r>
            <w:r>
              <w:rPr>
                <w:rFonts w:hint="eastAsia"/>
              </w:rPr>
              <w:t>人</w:t>
            </w:r>
          </w:p>
        </w:tc>
        <w:tc>
          <w:tcPr>
            <w:tcW w:w="851" w:type="dxa"/>
          </w:tcPr>
          <w:p w:rsidR="0055468F" w:rsidRDefault="00EF040D" w:rsidP="00EF040D">
            <w:pPr>
              <w:jc w:val="right"/>
            </w:pPr>
            <w:r>
              <w:rPr>
                <w:rFonts w:hint="eastAsia"/>
              </w:rPr>
              <w:t>1.17</w:t>
            </w:r>
          </w:p>
        </w:tc>
        <w:tc>
          <w:tcPr>
            <w:tcW w:w="1134" w:type="dxa"/>
          </w:tcPr>
          <w:p w:rsidR="0055468F" w:rsidRDefault="00EF040D" w:rsidP="00EF040D">
            <w:pPr>
              <w:jc w:val="right"/>
            </w:pPr>
            <w:r>
              <w:rPr>
                <w:rFonts w:hint="eastAsia"/>
              </w:rPr>
              <w:t>1.32</w:t>
            </w:r>
          </w:p>
        </w:tc>
        <w:tc>
          <w:tcPr>
            <w:tcW w:w="992" w:type="dxa"/>
          </w:tcPr>
          <w:p w:rsidR="0055468F" w:rsidRDefault="00EF040D" w:rsidP="00EF040D">
            <w:pPr>
              <w:jc w:val="right"/>
            </w:pPr>
            <w:r>
              <w:rPr>
                <w:rFonts w:hint="eastAsia"/>
              </w:rPr>
              <w:t>1.31</w:t>
            </w:r>
          </w:p>
        </w:tc>
        <w:tc>
          <w:tcPr>
            <w:tcW w:w="992" w:type="dxa"/>
          </w:tcPr>
          <w:p w:rsidR="0055468F" w:rsidRDefault="00EF040D" w:rsidP="00EF040D">
            <w:pPr>
              <w:jc w:val="right"/>
            </w:pPr>
            <w:r>
              <w:rPr>
                <w:rFonts w:hint="eastAsia"/>
              </w:rPr>
              <w:t>(1.41)</w:t>
            </w:r>
          </w:p>
        </w:tc>
        <w:tc>
          <w:tcPr>
            <w:tcW w:w="984" w:type="dxa"/>
          </w:tcPr>
          <w:p w:rsidR="0055468F" w:rsidRPr="00EF040D" w:rsidRDefault="00EF040D" w:rsidP="00EF040D">
            <w:pPr>
              <w:jc w:val="right"/>
              <w:rPr>
                <w:color w:val="FF0000"/>
              </w:rPr>
            </w:pPr>
            <w:r w:rsidRPr="00EF040D">
              <w:rPr>
                <w:rFonts w:hint="eastAsia"/>
                <w:color w:val="FF0000"/>
              </w:rPr>
              <w:t>(1.54)</w:t>
            </w:r>
          </w:p>
        </w:tc>
      </w:tr>
      <w:tr w:rsidR="00EF040D" w:rsidTr="00EF040D">
        <w:tc>
          <w:tcPr>
            <w:tcW w:w="1984" w:type="dxa"/>
            <w:gridSpan w:val="2"/>
          </w:tcPr>
          <w:p w:rsidR="00EF040D" w:rsidRDefault="00EF040D">
            <w:r>
              <w:rPr>
                <w:rFonts w:hint="eastAsia"/>
              </w:rPr>
              <w:t>バス平均乗車数</w:t>
            </w:r>
          </w:p>
        </w:tc>
        <w:tc>
          <w:tcPr>
            <w:tcW w:w="1134" w:type="dxa"/>
          </w:tcPr>
          <w:p w:rsidR="00EF040D" w:rsidRDefault="00EF040D" w:rsidP="00EF040D">
            <w:pPr>
              <w:jc w:val="right"/>
            </w:pPr>
            <w:r>
              <w:rPr>
                <w:rFonts w:hint="eastAsia"/>
              </w:rPr>
              <w:t>37</w:t>
            </w:r>
            <w:r>
              <w:rPr>
                <w:rFonts w:hint="eastAsia"/>
              </w:rPr>
              <w:t>人</w:t>
            </w:r>
          </w:p>
        </w:tc>
        <w:tc>
          <w:tcPr>
            <w:tcW w:w="851" w:type="dxa"/>
          </w:tcPr>
          <w:p w:rsidR="00EF040D" w:rsidRDefault="00EF040D" w:rsidP="00EF040D">
            <w:pPr>
              <w:jc w:val="right"/>
            </w:pPr>
            <w:r>
              <w:rPr>
                <w:rFonts w:hint="eastAsia"/>
              </w:rPr>
              <w:t>44</w:t>
            </w:r>
            <w:r>
              <w:rPr>
                <w:rFonts w:hint="eastAsia"/>
              </w:rPr>
              <w:t>人</w:t>
            </w:r>
          </w:p>
        </w:tc>
        <w:tc>
          <w:tcPr>
            <w:tcW w:w="1134" w:type="dxa"/>
          </w:tcPr>
          <w:p w:rsidR="00EF040D" w:rsidRDefault="00EF040D" w:rsidP="00EF040D">
            <w:pPr>
              <w:jc w:val="right"/>
            </w:pPr>
            <w:r>
              <w:rPr>
                <w:rFonts w:hint="eastAsia"/>
              </w:rPr>
              <w:t>47</w:t>
            </w:r>
            <w:r>
              <w:rPr>
                <w:rFonts w:hint="eastAsia"/>
              </w:rPr>
              <w:t>人</w:t>
            </w:r>
          </w:p>
        </w:tc>
        <w:tc>
          <w:tcPr>
            <w:tcW w:w="992" w:type="dxa"/>
          </w:tcPr>
          <w:p w:rsidR="00EF040D" w:rsidRDefault="00EF040D" w:rsidP="00EF040D">
            <w:pPr>
              <w:jc w:val="right"/>
            </w:pPr>
            <w:r>
              <w:rPr>
                <w:rFonts w:hint="eastAsia"/>
              </w:rPr>
              <w:t>47</w:t>
            </w:r>
            <w:r>
              <w:rPr>
                <w:rFonts w:hint="eastAsia"/>
              </w:rPr>
              <w:t>人</w:t>
            </w:r>
          </w:p>
        </w:tc>
        <w:tc>
          <w:tcPr>
            <w:tcW w:w="992" w:type="dxa"/>
          </w:tcPr>
          <w:p w:rsidR="00EF040D" w:rsidRDefault="00EF040D" w:rsidP="00EF040D">
            <w:pPr>
              <w:jc w:val="right"/>
            </w:pPr>
            <w:r>
              <w:rPr>
                <w:rFonts w:hint="eastAsia"/>
              </w:rPr>
              <w:t>48</w:t>
            </w:r>
            <w:r>
              <w:rPr>
                <w:rFonts w:hint="eastAsia"/>
              </w:rPr>
              <w:t>人</w:t>
            </w:r>
          </w:p>
        </w:tc>
        <w:tc>
          <w:tcPr>
            <w:tcW w:w="984" w:type="dxa"/>
          </w:tcPr>
          <w:p w:rsidR="00EF040D" w:rsidRPr="00EF040D" w:rsidRDefault="00EF040D" w:rsidP="00EF040D">
            <w:pPr>
              <w:jc w:val="right"/>
              <w:rPr>
                <w:color w:val="FF0000"/>
              </w:rPr>
            </w:pPr>
            <w:r w:rsidRPr="00EF040D">
              <w:rPr>
                <w:rFonts w:hint="eastAsia"/>
                <w:color w:val="FF0000"/>
              </w:rPr>
              <w:t>(49</w:t>
            </w:r>
            <w:r w:rsidRPr="00EF040D">
              <w:rPr>
                <w:rFonts w:hint="eastAsia"/>
                <w:color w:val="FF0000"/>
              </w:rPr>
              <w:t>人</w:t>
            </w:r>
            <w:r w:rsidRPr="00EF040D">
              <w:rPr>
                <w:rFonts w:hint="eastAsia"/>
                <w:color w:val="FF0000"/>
              </w:rPr>
              <w:t>)</w:t>
            </w:r>
          </w:p>
        </w:tc>
      </w:tr>
    </w:tbl>
    <w:p w:rsidR="0055468F" w:rsidRDefault="0055468F" w:rsidP="00EF040D">
      <w:pPr>
        <w:ind w:leftChars="135" w:left="283" w:rightChars="190" w:right="399" w:firstLine="1"/>
      </w:pPr>
      <w:r>
        <w:rPr>
          <w:rFonts w:hint="eastAsia"/>
        </w:rPr>
        <w:t>０７年はシャトルバス有料（事前予約制）のため除外。</w:t>
      </w:r>
    </w:p>
    <w:p w:rsidR="00A3032E" w:rsidRDefault="0055468F" w:rsidP="00EF040D">
      <w:pPr>
        <w:ind w:leftChars="135" w:left="283" w:rightChars="190" w:right="399" w:firstLine="1"/>
      </w:pPr>
      <w:r>
        <w:rPr>
          <w:rFonts w:hint="eastAsia"/>
        </w:rPr>
        <w:t>会場来場者数は実走数と同じ。１２、１３年はエントリー数に欠席率</w:t>
      </w:r>
      <w:r>
        <w:rPr>
          <w:rFonts w:hint="eastAsia"/>
        </w:rPr>
        <w:t>10%</w:t>
      </w:r>
      <w:r>
        <w:rPr>
          <w:rFonts w:hint="eastAsia"/>
        </w:rPr>
        <w:t>をかけて計算。</w:t>
      </w:r>
    </w:p>
    <w:p w:rsidR="00EF040D" w:rsidRDefault="00EF040D" w:rsidP="00EF040D">
      <w:pPr>
        <w:ind w:leftChars="135" w:left="283" w:rightChars="190" w:right="399" w:firstLine="1"/>
      </w:pPr>
      <w:r>
        <w:rPr>
          <w:rFonts w:hint="eastAsia"/>
        </w:rPr>
        <w:t>車平均乗車数とは、（会場来場者数－バス台数＊</w:t>
      </w:r>
      <w:r>
        <w:rPr>
          <w:rFonts w:hint="eastAsia"/>
        </w:rPr>
        <w:t>40</w:t>
      </w:r>
      <w:r>
        <w:rPr>
          <w:rFonts w:hint="eastAsia"/>
        </w:rPr>
        <w:t>名）／駐車券発行枚数の計算で、車１台あたり平均何人乗ってきたかを推定する値。（</w:t>
      </w:r>
      <w:r>
        <w:rPr>
          <w:rFonts w:hint="eastAsia"/>
        </w:rPr>
        <w:t>1</w:t>
      </w:r>
      <w:r>
        <w:rPr>
          <w:rFonts w:hint="eastAsia"/>
        </w:rPr>
        <w:t>を超える場合は便乗者あり）</w:t>
      </w:r>
    </w:p>
    <w:p w:rsidR="00EF040D" w:rsidRDefault="00EF040D" w:rsidP="00EF040D">
      <w:pPr>
        <w:ind w:leftChars="135" w:left="283" w:rightChars="190" w:right="399" w:firstLine="1"/>
      </w:pPr>
      <w:r>
        <w:rPr>
          <w:rFonts w:hint="eastAsia"/>
        </w:rPr>
        <w:t>バス平均乗車数とは、（会場来場者数－駐車券発行枚数）／バス台数の計算で、バス１台あたりの平均の乗車人数。（車に便乗がない場合を想定）バス１台の定員は４５名。</w:t>
      </w:r>
    </w:p>
    <w:p w:rsidR="00EF040D" w:rsidRDefault="00EF040D" w:rsidP="00EF040D">
      <w:pPr>
        <w:ind w:leftChars="135" w:left="283" w:rightChars="190" w:right="399" w:firstLine="1"/>
      </w:pPr>
      <w:r>
        <w:rPr>
          <w:rFonts w:hint="eastAsia"/>
        </w:rPr>
        <w:t>いずれの値も大きいほど、バス輸送能力に余裕がないことを示す。</w:t>
      </w:r>
    </w:p>
    <w:p w:rsidR="00EF040D" w:rsidRDefault="00EF040D" w:rsidP="00EF040D">
      <w:pPr>
        <w:ind w:leftChars="135" w:left="283" w:rightChars="190" w:right="399" w:firstLine="1"/>
      </w:pPr>
    </w:p>
    <w:p w:rsidR="007D5158" w:rsidRDefault="00D06E77">
      <w:r>
        <w:rPr>
          <w:rFonts w:hint="eastAsia"/>
        </w:rPr>
        <w:t>■ゼッケン情報</w:t>
      </w:r>
    </w:p>
    <w:p w:rsidR="00D06E77" w:rsidRDefault="00D06E77">
      <w:r>
        <w:rPr>
          <w:rFonts w:hint="eastAsia"/>
        </w:rPr>
        <w:t>ゼッケンは以下のルールで採番されています。</w:t>
      </w:r>
    </w:p>
    <w:p w:rsidR="00D06E77" w:rsidRDefault="00D06E77">
      <w:r>
        <w:rPr>
          <w:rFonts w:hint="eastAsia"/>
        </w:rPr>
        <w:t>・</w:t>
      </w:r>
      <w:r>
        <w:rPr>
          <w:rFonts w:hint="eastAsia"/>
        </w:rPr>
        <w:t>Long</w:t>
      </w:r>
      <w:r>
        <w:rPr>
          <w:rFonts w:hint="eastAsia"/>
        </w:rPr>
        <w:t>は</w:t>
      </w:r>
      <w:r>
        <w:rPr>
          <w:rFonts w:hint="eastAsia"/>
        </w:rPr>
        <w:t>1,2</w:t>
      </w:r>
      <w:r>
        <w:rPr>
          <w:rFonts w:hint="eastAsia"/>
        </w:rPr>
        <w:t>が招待選手。一般エントリーは</w:t>
      </w:r>
      <w:r>
        <w:rPr>
          <w:rFonts w:hint="eastAsia"/>
        </w:rPr>
        <w:t>10</w:t>
      </w:r>
      <w:r>
        <w:rPr>
          <w:rFonts w:hint="eastAsia"/>
        </w:rPr>
        <w:t>番から（</w:t>
      </w:r>
      <w:r>
        <w:rPr>
          <w:rFonts w:hint="eastAsia"/>
        </w:rPr>
        <w:t>3</w:t>
      </w:r>
      <w:r>
        <w:rPr>
          <w:rFonts w:hint="eastAsia"/>
        </w:rPr>
        <w:t>桁）</w:t>
      </w:r>
    </w:p>
    <w:p w:rsidR="00D06E77" w:rsidRDefault="00D06E77">
      <w:r>
        <w:rPr>
          <w:rFonts w:hint="eastAsia"/>
        </w:rPr>
        <w:t>・</w:t>
      </w:r>
      <w:r>
        <w:rPr>
          <w:rFonts w:hint="eastAsia"/>
        </w:rPr>
        <w:t>Short</w:t>
      </w:r>
      <w:r>
        <w:rPr>
          <w:rFonts w:hint="eastAsia"/>
        </w:rPr>
        <w:t>は、</w:t>
      </w:r>
      <w:r>
        <w:rPr>
          <w:rFonts w:hint="eastAsia"/>
        </w:rPr>
        <w:t>1001,1002</w:t>
      </w:r>
      <w:r>
        <w:rPr>
          <w:rFonts w:hint="eastAsia"/>
        </w:rPr>
        <w:t>が招待選手。一般エントリーは</w:t>
      </w:r>
      <w:r>
        <w:rPr>
          <w:rFonts w:hint="eastAsia"/>
        </w:rPr>
        <w:t>1010</w:t>
      </w:r>
      <w:r>
        <w:rPr>
          <w:rFonts w:hint="eastAsia"/>
        </w:rPr>
        <w:t>番から（</w:t>
      </w:r>
      <w:r>
        <w:rPr>
          <w:rFonts w:hint="eastAsia"/>
        </w:rPr>
        <w:t>4</w:t>
      </w:r>
      <w:r>
        <w:rPr>
          <w:rFonts w:hint="eastAsia"/>
        </w:rPr>
        <w:t>桁）</w:t>
      </w:r>
    </w:p>
    <w:p w:rsidR="00D06E77" w:rsidRDefault="00D06E77">
      <w:r>
        <w:rPr>
          <w:rFonts w:hint="eastAsia"/>
        </w:rPr>
        <w:t xml:space="preserve">　なお、エントリーミスなどに伴い、</w:t>
      </w:r>
      <w:r>
        <w:rPr>
          <w:rFonts w:hint="eastAsia"/>
        </w:rPr>
        <w:t>Long</w:t>
      </w:r>
      <w:r>
        <w:rPr>
          <w:rFonts w:hint="eastAsia"/>
        </w:rPr>
        <w:t>：</w:t>
      </w:r>
      <w:r>
        <w:rPr>
          <w:rFonts w:hint="eastAsia"/>
        </w:rPr>
        <w:t>3</w:t>
      </w:r>
      <w:r>
        <w:rPr>
          <w:rFonts w:hint="eastAsia"/>
        </w:rPr>
        <w:t>～</w:t>
      </w:r>
      <w:r>
        <w:rPr>
          <w:rFonts w:hint="eastAsia"/>
        </w:rPr>
        <w:t>9</w:t>
      </w:r>
      <w:r>
        <w:rPr>
          <w:rFonts w:hint="eastAsia"/>
        </w:rPr>
        <w:t>、</w:t>
      </w:r>
      <w:r>
        <w:rPr>
          <w:rFonts w:hint="eastAsia"/>
        </w:rPr>
        <w:t>Short</w:t>
      </w:r>
      <w:r>
        <w:rPr>
          <w:rFonts w:hint="eastAsia"/>
        </w:rPr>
        <w:t>：</w:t>
      </w:r>
      <w:r>
        <w:rPr>
          <w:rFonts w:hint="eastAsia"/>
        </w:rPr>
        <w:t>1003</w:t>
      </w:r>
      <w:r>
        <w:rPr>
          <w:rFonts w:hint="eastAsia"/>
        </w:rPr>
        <w:t>～</w:t>
      </w:r>
      <w:r>
        <w:rPr>
          <w:rFonts w:hint="eastAsia"/>
        </w:rPr>
        <w:t>1009</w:t>
      </w:r>
      <w:r>
        <w:rPr>
          <w:rFonts w:hint="eastAsia"/>
        </w:rPr>
        <w:t>を臨時で用いる場合があります。</w:t>
      </w:r>
    </w:p>
    <w:p w:rsidR="00D06E77" w:rsidRDefault="00D06E77">
      <w:r>
        <w:rPr>
          <w:rFonts w:hint="eastAsia"/>
        </w:rPr>
        <w:t>・順番は、過去の成績の良かった順。三河高原トレイルランへの参加が初めての方をその後に採番。</w:t>
      </w:r>
    </w:p>
    <w:p w:rsidR="00D06E77" w:rsidRDefault="00D06E77">
      <w:r>
        <w:rPr>
          <w:rFonts w:hint="eastAsia"/>
        </w:rPr>
        <w:t xml:space="preserve">　今回初めての方の中では、クラス順（男子</w:t>
      </w:r>
      <w:r>
        <w:rPr>
          <w:rFonts w:hint="eastAsia"/>
        </w:rPr>
        <w:t>18-35</w:t>
      </w:r>
      <w:r>
        <w:rPr>
          <w:rFonts w:hint="eastAsia"/>
        </w:rPr>
        <w:t>、</w:t>
      </w:r>
      <w:r>
        <w:rPr>
          <w:rFonts w:hint="eastAsia"/>
        </w:rPr>
        <w:t>36-45</w:t>
      </w:r>
      <w:r>
        <w:rPr>
          <w:rFonts w:hint="eastAsia"/>
        </w:rPr>
        <w:t>、</w:t>
      </w:r>
      <w:r>
        <w:rPr>
          <w:rFonts w:hint="eastAsia"/>
        </w:rPr>
        <w:t>46-55</w:t>
      </w:r>
      <w:r>
        <w:rPr>
          <w:rFonts w:hint="eastAsia"/>
        </w:rPr>
        <w:t>、</w:t>
      </w:r>
      <w:r>
        <w:rPr>
          <w:rFonts w:hint="eastAsia"/>
        </w:rPr>
        <w:t>56-</w:t>
      </w:r>
      <w:r>
        <w:rPr>
          <w:rFonts w:hint="eastAsia"/>
        </w:rPr>
        <w:t>、女子</w:t>
      </w:r>
      <w:r>
        <w:rPr>
          <w:rFonts w:hint="eastAsia"/>
        </w:rPr>
        <w:t>18-45</w:t>
      </w:r>
      <w:r>
        <w:rPr>
          <w:rFonts w:hint="eastAsia"/>
        </w:rPr>
        <w:t>、</w:t>
      </w:r>
      <w:r>
        <w:rPr>
          <w:rFonts w:hint="eastAsia"/>
        </w:rPr>
        <w:t>45-</w:t>
      </w:r>
      <w:r>
        <w:rPr>
          <w:rFonts w:hint="eastAsia"/>
        </w:rPr>
        <w:t>）に並べています。</w:t>
      </w:r>
    </w:p>
    <w:p w:rsidR="00D06E77" w:rsidRDefault="00D06E77">
      <w:r>
        <w:rPr>
          <w:rFonts w:hint="eastAsia"/>
        </w:rPr>
        <w:t xml:space="preserve">　</w:t>
      </w:r>
      <w:r>
        <w:rPr>
          <w:rFonts w:hint="eastAsia"/>
        </w:rPr>
        <w:t>Short</w:t>
      </w:r>
      <w:r>
        <w:rPr>
          <w:rFonts w:hint="eastAsia"/>
        </w:rPr>
        <w:t>も同様。各クラスの過去の平均成績がおおよそこの順番にならんでいるため。</w:t>
      </w:r>
    </w:p>
    <w:p w:rsidR="00D06E77" w:rsidRDefault="00D06E77" w:rsidP="00D06E77">
      <w:pPr>
        <w:ind w:leftChars="540" w:left="1134"/>
      </w:pPr>
      <w:r>
        <w:rPr>
          <w:rFonts w:hint="eastAsia"/>
        </w:rPr>
        <w:t>ゼッケンの色</w:t>
      </w:r>
    </w:p>
    <w:p w:rsidR="00D06E77" w:rsidRDefault="00D06E77" w:rsidP="00D06E77">
      <w:pPr>
        <w:ind w:leftChars="540" w:left="1134"/>
      </w:pPr>
      <w:r>
        <w:rPr>
          <w:rFonts w:hint="eastAsia"/>
        </w:rPr>
        <w:t>Long</w:t>
      </w:r>
      <w:r>
        <w:rPr>
          <w:rFonts w:hint="eastAsia"/>
        </w:rPr>
        <w:t xml:space="preserve">　白地に黒文字　　　　　　　</w:t>
      </w:r>
      <w:r>
        <w:rPr>
          <w:rFonts w:hint="eastAsia"/>
        </w:rPr>
        <w:t>Short</w:t>
      </w:r>
      <w:r>
        <w:rPr>
          <w:rFonts w:hint="eastAsia"/>
        </w:rPr>
        <w:t xml:space="preserve">　青地に黒文字</w:t>
      </w:r>
    </w:p>
    <w:p w:rsidR="00D06E77" w:rsidRDefault="00D06E77">
      <w:r>
        <w:rPr>
          <w:noProof/>
        </w:rPr>
        <mc:AlternateContent>
          <mc:Choice Requires="wps">
            <w:drawing>
              <wp:anchor distT="0" distB="0" distL="114300" distR="114300" simplePos="0" relativeHeight="251661312" behindDoc="0" locked="0" layoutInCell="1" allowOverlap="1" wp14:anchorId="02C12C00" wp14:editId="47C1AB21">
                <wp:simplePos x="0" y="0"/>
                <wp:positionH relativeFrom="column">
                  <wp:posOffset>2857500</wp:posOffset>
                </wp:positionH>
                <wp:positionV relativeFrom="paragraph">
                  <wp:posOffset>3175</wp:posOffset>
                </wp:positionV>
                <wp:extent cx="1476375" cy="9525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476375" cy="952500"/>
                        </a:xfrm>
                        <a:prstGeom prst="rect">
                          <a:avLst/>
                        </a:prstGeom>
                        <a:solidFill>
                          <a:schemeClr val="tx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E77" w:rsidRPr="00D06E77" w:rsidRDefault="00D06E77" w:rsidP="00D06E77">
                            <w:pPr>
                              <w:jc w:val="center"/>
                              <w:rPr>
                                <w:rFonts w:asciiTheme="majorEastAsia" w:eastAsiaTheme="majorEastAsia" w:hAnsiTheme="majorEastAsia"/>
                                <w:b/>
                                <w:sz w:val="96"/>
                              </w:rPr>
                            </w:pPr>
                            <w:r>
                              <w:rPr>
                                <w:rFonts w:asciiTheme="majorEastAsia" w:eastAsiaTheme="majorEastAsia" w:hAnsiTheme="majorEastAsia" w:hint="eastAsia"/>
                                <w:b/>
                                <w:sz w:val="96"/>
                              </w:rPr>
                              <w:t>1035</w:t>
                            </w:r>
                            <w:r w:rsidRPr="00D06E77">
                              <w:rPr>
                                <w:rFonts w:asciiTheme="majorEastAsia" w:eastAsiaTheme="majorEastAsia" w:hAnsiTheme="majorEastAsia" w:hint="eastAsia"/>
                                <w:b/>
                                <w:sz w:val="96"/>
                              </w:rPr>
                              <w:t>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5pt;margin-top:.25pt;width:116.25pt;height: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" fillcolor="#548dd4 [1951]" strokeweight=".5pt">
                <v:textbox>
                  <w:txbxContent>
                    <w:p w:rsidR="00D06E77" w:rsidRPr="00D06E77" w:rsidRDefault="00D06E77" w:rsidP="00D06E77">
                      <w:pPr>
                        <w:jc w:val="center"/>
                        <w:rPr>
                          <w:rFonts w:asciiTheme="majorEastAsia" w:eastAsiaTheme="majorEastAsia" w:hAnsiTheme="majorEastAsia"/>
                          <w:b/>
                          <w:sz w:val="96"/>
                        </w:rPr>
                      </w:pPr>
                      <w:r>
                        <w:rPr>
                          <w:rFonts w:asciiTheme="majorEastAsia" w:eastAsiaTheme="majorEastAsia" w:hAnsiTheme="majorEastAsia" w:hint="eastAsia"/>
                          <w:b/>
                          <w:sz w:val="96"/>
                        </w:rPr>
                        <w:t>1035</w:t>
                      </w:r>
                      <w:r w:rsidRPr="00D06E77">
                        <w:rPr>
                          <w:rFonts w:asciiTheme="majorEastAsia" w:eastAsiaTheme="majorEastAsia" w:hAnsiTheme="majorEastAsia" w:hint="eastAsia"/>
                          <w:b/>
                          <w:sz w:val="96"/>
                        </w:rPr>
                        <w:t>123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3175</wp:posOffset>
                </wp:positionV>
                <wp:extent cx="1457325" cy="9525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457325"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E77" w:rsidRPr="00D06E77" w:rsidRDefault="00D06E77" w:rsidP="00D06E77">
                            <w:pPr>
                              <w:jc w:val="center"/>
                              <w:rPr>
                                <w:rFonts w:asciiTheme="majorEastAsia" w:eastAsiaTheme="majorEastAsia" w:hAnsiTheme="majorEastAsia"/>
                                <w:b/>
                                <w:sz w:val="96"/>
                              </w:rPr>
                            </w:pPr>
                            <w:r w:rsidRPr="00D06E77">
                              <w:rPr>
                                <w:rFonts w:asciiTheme="majorEastAsia" w:eastAsiaTheme="majorEastAsia" w:hAnsiTheme="majorEastAsia" w:hint="eastAsia"/>
                                <w:b/>
                                <w:sz w:val="96"/>
                              </w:rPr>
                              <w:t>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27" type="#_x0000_t202" style="position:absolute;left:0;text-align:left;margin-left:52.5pt;margin-top:.25pt;width:114.75pt;height: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" fillcolor="white [3201]" strokeweight=".5pt">
                <v:textbox>
                  <w:txbxContent>
                    <w:p w:rsidR="00D06E77" w:rsidRPr="00D06E77" w:rsidRDefault="00D06E77" w:rsidP="00D06E77">
                      <w:pPr>
                        <w:jc w:val="center"/>
                        <w:rPr>
                          <w:rFonts w:asciiTheme="majorEastAsia" w:eastAsiaTheme="majorEastAsia" w:hAnsiTheme="majorEastAsia"/>
                          <w:b/>
                          <w:sz w:val="96"/>
                        </w:rPr>
                      </w:pPr>
                      <w:r w:rsidRPr="00D06E77">
                        <w:rPr>
                          <w:rFonts w:asciiTheme="majorEastAsia" w:eastAsiaTheme="majorEastAsia" w:hAnsiTheme="majorEastAsia" w:hint="eastAsia"/>
                          <w:b/>
                          <w:sz w:val="96"/>
                        </w:rPr>
                        <w:t>123</w:t>
                      </w:r>
                    </w:p>
                  </w:txbxContent>
                </v:textbox>
              </v:shape>
            </w:pict>
          </mc:Fallback>
        </mc:AlternateContent>
      </w:r>
    </w:p>
    <w:p w:rsidR="00D06E77" w:rsidRDefault="00D06E77"/>
    <w:p w:rsidR="00D06E77" w:rsidRDefault="00D06E77"/>
    <w:p w:rsidR="00D06E77" w:rsidRDefault="00D06E77"/>
    <w:p w:rsidR="00D06E77" w:rsidRDefault="00D06E77"/>
    <w:p w:rsidR="00D06E77" w:rsidRDefault="00D06E77">
      <w:r>
        <w:rPr>
          <w:rFonts w:hint="eastAsia"/>
        </w:rPr>
        <w:t>■電子タグの情報</w:t>
      </w:r>
    </w:p>
    <w:p w:rsidR="00D06E77" w:rsidRDefault="00D06E77">
      <w:r>
        <w:rPr>
          <w:rFonts w:hint="eastAsia"/>
        </w:rPr>
        <w:t>計測は電子タグ（</w:t>
      </w:r>
      <w:r>
        <w:rPr>
          <w:rFonts w:hint="eastAsia"/>
        </w:rPr>
        <w:t>SI</w:t>
      </w:r>
      <w:r>
        <w:rPr>
          <w:rFonts w:hint="eastAsia"/>
        </w:rPr>
        <w:t>）で行います。</w:t>
      </w:r>
      <w:r w:rsidR="009428C7">
        <w:rPr>
          <w:rFonts w:hint="eastAsia"/>
        </w:rPr>
        <w:t>受付で参加者へスタート券と引き換えに</w:t>
      </w:r>
      <w:r w:rsidR="009428C7">
        <w:rPr>
          <w:rFonts w:hint="eastAsia"/>
        </w:rPr>
        <w:t>SI</w:t>
      </w:r>
      <w:r w:rsidR="009428C7">
        <w:rPr>
          <w:rFonts w:hint="eastAsia"/>
        </w:rPr>
        <w:t>を渡します。</w:t>
      </w:r>
    </w:p>
    <w:p w:rsidR="009428C7" w:rsidRDefault="009428C7">
      <w:r>
        <w:rPr>
          <w:rFonts w:hint="eastAsia"/>
        </w:rPr>
        <w:t>スタート枠へ入る時に</w:t>
      </w:r>
      <w:r>
        <w:rPr>
          <w:rFonts w:hint="eastAsia"/>
        </w:rPr>
        <w:t>SI</w:t>
      </w:r>
      <w:r>
        <w:rPr>
          <w:rFonts w:hint="eastAsia"/>
        </w:rPr>
        <w:t>を読み取ります。ゴール時に</w:t>
      </w:r>
      <w:r>
        <w:rPr>
          <w:rFonts w:hint="eastAsia"/>
        </w:rPr>
        <w:t>SI</w:t>
      </w:r>
      <w:r>
        <w:rPr>
          <w:rFonts w:hint="eastAsia"/>
        </w:rPr>
        <w:t>をチェックし、すぐに回収します。</w:t>
      </w:r>
    </w:p>
    <w:p w:rsidR="009428C7" w:rsidRDefault="009428C7">
      <w:r>
        <w:rPr>
          <w:rFonts w:hint="eastAsia"/>
        </w:rPr>
        <w:t>まとめて</w:t>
      </w:r>
      <w:r>
        <w:rPr>
          <w:rFonts w:hint="eastAsia"/>
        </w:rPr>
        <w:t>SI</w:t>
      </w:r>
      <w:r>
        <w:rPr>
          <w:rFonts w:hint="eastAsia"/>
        </w:rPr>
        <w:t>を計算センターへ運び、</w:t>
      </w:r>
      <w:r>
        <w:rPr>
          <w:rFonts w:hint="eastAsia"/>
        </w:rPr>
        <w:t>SI</w:t>
      </w:r>
      <w:r>
        <w:rPr>
          <w:rFonts w:hint="eastAsia"/>
        </w:rPr>
        <w:t>を読み取ってタイムを計算します。コース途中のラップはとりません。</w:t>
      </w:r>
    </w:p>
    <w:p w:rsidR="009428C7" w:rsidRDefault="009428C7">
      <w:pPr>
        <w:rPr>
          <w:rFonts w:hint="eastAsia"/>
        </w:rPr>
      </w:pPr>
      <w:r>
        <w:rPr>
          <w:rFonts w:hint="eastAsia"/>
        </w:rPr>
        <w:t>もし、途中棄権があった場合、すべからく</w:t>
      </w:r>
      <w:r>
        <w:rPr>
          <w:rFonts w:hint="eastAsia"/>
        </w:rPr>
        <w:t>SI</w:t>
      </w:r>
      <w:r>
        <w:rPr>
          <w:rFonts w:hint="eastAsia"/>
        </w:rPr>
        <w:t>を回収し計算センターへ届けてください。</w:t>
      </w:r>
    </w:p>
    <w:p w:rsidR="001C51C7" w:rsidRDefault="001C51C7">
      <w:pPr>
        <w:rPr>
          <w:rFonts w:hint="eastAsia"/>
        </w:rPr>
      </w:pPr>
      <w:bookmarkStart w:id="0" w:name="_GoBack"/>
      <w:bookmarkEnd w:id="0"/>
    </w:p>
    <w:p w:rsidR="001C51C7" w:rsidRDefault="001C51C7">
      <w:pPr>
        <w:rPr>
          <w:rFonts w:hint="eastAsia"/>
        </w:rPr>
      </w:pPr>
      <w:r>
        <w:rPr>
          <w:rFonts w:hint="eastAsia"/>
        </w:rPr>
        <w:t>■表彰</w:t>
      </w:r>
    </w:p>
    <w:p w:rsidR="001C51C7" w:rsidRDefault="001C51C7">
      <w:r>
        <w:rPr>
          <w:rFonts w:hint="eastAsia"/>
        </w:rPr>
        <w:t>表彰は各クラス上位３位までを当日表彰し、賞品と中日新聞の賞状を授与します。各コースの最高タイム等は表彰を行いません。</w:t>
      </w:r>
    </w:p>
    <w:sectPr w:rsidR="001C51C7" w:rsidSect="00E20CF3">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2E"/>
    <w:rsid w:val="001C51C7"/>
    <w:rsid w:val="001E20FD"/>
    <w:rsid w:val="00215A30"/>
    <w:rsid w:val="002A3962"/>
    <w:rsid w:val="003E469E"/>
    <w:rsid w:val="00523927"/>
    <w:rsid w:val="0055468F"/>
    <w:rsid w:val="005A260A"/>
    <w:rsid w:val="005E608D"/>
    <w:rsid w:val="007D5158"/>
    <w:rsid w:val="009428C7"/>
    <w:rsid w:val="00A3032E"/>
    <w:rsid w:val="00B20ACE"/>
    <w:rsid w:val="00D06E77"/>
    <w:rsid w:val="00D50009"/>
    <w:rsid w:val="00DE26C2"/>
    <w:rsid w:val="00E20CF3"/>
    <w:rsid w:val="00EE03CE"/>
    <w:rsid w:val="00EF040D"/>
    <w:rsid w:val="00EF5166"/>
    <w:rsid w:val="00F01874"/>
    <w:rsid w:val="00FA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Akira</cp:lastModifiedBy>
  <cp:revision>5</cp:revision>
  <dcterms:created xsi:type="dcterms:W3CDTF">2013-09-07T22:14:00Z</dcterms:created>
  <dcterms:modified xsi:type="dcterms:W3CDTF">2013-09-26T15:10:00Z</dcterms:modified>
</cp:coreProperties>
</file>